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9FB" w:rsidRPr="00FD39FB" w:rsidRDefault="00FD39FB" w:rsidP="00FD39FB">
      <w:pPr>
        <w:spacing w:after="0" w:line="240" w:lineRule="auto"/>
        <w:jc w:val="center"/>
        <w:rPr>
          <w:rFonts w:ascii="Times New Roman" w:eastAsia="Times New Roman" w:hAnsi="Times New Roman" w:cs="Times New Roman"/>
          <w:sz w:val="20"/>
          <w:szCs w:val="20"/>
        </w:rPr>
      </w:pPr>
      <w:r w:rsidRPr="00FD39FB">
        <w:rPr>
          <w:rFonts w:ascii="Times New Roman" w:eastAsia="Times New Roman" w:hAnsi="Times New Roman" w:cs="Times New Roman"/>
          <w:b/>
          <w:bCs/>
          <w:i/>
          <w:iCs/>
          <w:color w:val="FF0000"/>
          <w:sz w:val="36"/>
        </w:rPr>
        <w:t>Miami Carol City Senior High School</w:t>
      </w:r>
    </w:p>
    <w:p w:rsidR="00FD39FB" w:rsidRPr="00FD39FB" w:rsidRDefault="00FD39FB" w:rsidP="00FD39FB">
      <w:pPr>
        <w:spacing w:after="0" w:line="240" w:lineRule="auto"/>
        <w:jc w:val="center"/>
        <w:rPr>
          <w:rFonts w:ascii="Times New Roman" w:eastAsia="Times New Roman" w:hAnsi="Times New Roman" w:cs="Times New Roman"/>
          <w:sz w:val="20"/>
          <w:szCs w:val="20"/>
        </w:rPr>
      </w:pPr>
      <w:r w:rsidRPr="00FD39FB">
        <w:rPr>
          <w:rFonts w:ascii="Times New Roman" w:eastAsia="Times New Roman" w:hAnsi="Times New Roman" w:cs="Times New Roman"/>
          <w:b/>
          <w:bCs/>
          <w:i/>
          <w:iCs/>
          <w:color w:val="FF0000"/>
          <w:sz w:val="36"/>
        </w:rPr>
        <w:t>December Scholarship Bulletin 2009</w:t>
      </w:r>
    </w:p>
    <w:p w:rsidR="00FD39FB" w:rsidRPr="00FD39FB" w:rsidRDefault="00FD39FB" w:rsidP="00FD39FB">
      <w:pPr>
        <w:spacing w:after="0" w:line="240" w:lineRule="auto"/>
        <w:jc w:val="center"/>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t>Burger King Scholars Program  </w:t>
      </w:r>
      <w:r w:rsidRPr="00FD39FB">
        <w:rPr>
          <w:rFonts w:ascii="Verdana" w:eastAsia="Times New Roman" w:hAnsi="Verdana" w:cs="Times New Roman"/>
          <w:color w:val="000000"/>
          <w:spacing w:val="-15"/>
          <w:sz w:val="28"/>
          <w:szCs w:val="28"/>
        </w:rPr>
        <w:t> </w:t>
      </w:r>
    </w:p>
    <w:p w:rsidR="00FD39FB" w:rsidRPr="00FD39FB" w:rsidRDefault="00FD39FB" w:rsidP="00FD39FB">
      <w:pPr>
        <w:spacing w:after="0" w:line="240" w:lineRule="auto"/>
        <w:rPr>
          <w:rFonts w:ascii="Times New Roman" w:eastAsia="Times New Roman" w:hAnsi="Times New Roman" w:cs="Times New Roman"/>
          <w:sz w:val="20"/>
          <w:szCs w:val="20"/>
        </w:rPr>
      </w:pPr>
      <w:proofErr w:type="gramStart"/>
      <w:r w:rsidRPr="00FD39FB">
        <w:rPr>
          <w:rFonts w:ascii="Verdana" w:eastAsia="Times New Roman" w:hAnsi="Verdana" w:cs="Times New Roman"/>
          <w:color w:val="000000"/>
          <w:sz w:val="20"/>
          <w:szCs w:val="20"/>
        </w:rPr>
        <w:t>High School Senior.</w:t>
      </w:r>
      <w:proofErr w:type="gramEnd"/>
      <w:r w:rsidRPr="00FD39FB">
        <w:rPr>
          <w:rFonts w:ascii="Verdana" w:eastAsia="Times New Roman" w:hAnsi="Verdana" w:cs="Times New Roman"/>
          <w:color w:val="000000"/>
          <w:sz w:val="20"/>
          <w:szCs w:val="20"/>
        </w:rPr>
        <w:t xml:space="preserve"> </w:t>
      </w:r>
      <w:proofErr w:type="gramStart"/>
      <w:r w:rsidRPr="00FD39FB">
        <w:rPr>
          <w:rFonts w:ascii="Verdana" w:eastAsia="Times New Roman" w:hAnsi="Verdana" w:cs="Times New Roman"/>
          <w:color w:val="000000"/>
          <w:sz w:val="20"/>
          <w:szCs w:val="20"/>
        </w:rPr>
        <w:t>Minimum 2.5 GPA.</w:t>
      </w:r>
      <w:proofErr w:type="gramEnd"/>
      <w:r w:rsidRPr="00FD39FB">
        <w:rPr>
          <w:rFonts w:ascii="Verdana" w:eastAsia="Times New Roman" w:hAnsi="Verdana" w:cs="Times New Roman"/>
          <w:color w:val="000000"/>
          <w:sz w:val="20"/>
          <w:szCs w:val="20"/>
        </w:rPr>
        <w:t xml:space="preserve"> Work part time an average of 15 hours per week. Maintain good conduct and attitude in school and on the job. </w:t>
      </w:r>
      <w:proofErr w:type="gramStart"/>
      <w:r w:rsidRPr="00FD39FB">
        <w:rPr>
          <w:rFonts w:ascii="Verdana" w:eastAsia="Times New Roman" w:hAnsi="Verdana" w:cs="Times New Roman"/>
          <w:color w:val="000000"/>
          <w:sz w:val="20"/>
          <w:szCs w:val="20"/>
        </w:rPr>
        <w:t>Participation in community service or co-curricular activities.</w:t>
      </w:r>
      <w:proofErr w:type="gramEnd"/>
      <w:r w:rsidRPr="00FD39FB">
        <w:rPr>
          <w:rFonts w:ascii="Verdana" w:eastAsia="Times New Roman" w:hAnsi="Verdana" w:cs="Times New Roman"/>
          <w:color w:val="000000"/>
          <w:sz w:val="20"/>
          <w:szCs w:val="20"/>
        </w:rPr>
        <w:t xml:space="preserve"> </w:t>
      </w:r>
      <w:proofErr w:type="gramStart"/>
      <w:r w:rsidRPr="00FD39FB">
        <w:rPr>
          <w:rFonts w:ascii="Verdana" w:eastAsia="Times New Roman" w:hAnsi="Verdana" w:cs="Times New Roman"/>
          <w:color w:val="000000"/>
          <w:sz w:val="20"/>
          <w:szCs w:val="20"/>
        </w:rPr>
        <w:t>Financial Need.</w:t>
      </w:r>
      <w:proofErr w:type="gramEnd"/>
      <w:r w:rsidRPr="00FD39FB">
        <w:rPr>
          <w:rFonts w:ascii="Verdana" w:eastAsia="Times New Roman" w:hAnsi="Verdana" w:cs="Times New Roman"/>
          <w:color w:val="000000"/>
          <w:sz w:val="20"/>
          <w:szCs w:val="20"/>
        </w:rPr>
        <w:t xml:space="preserve">  Guidelines and application available at: </w:t>
      </w:r>
      <w:hyperlink r:id="rId4" w:tgtFrame="_blank" w:history="1">
        <w:r w:rsidRPr="00FD39FB">
          <w:rPr>
            <w:rFonts w:ascii="Verdana" w:eastAsia="Times New Roman" w:hAnsi="Verdana" w:cs="Times New Roman"/>
            <w:color w:val="0000FF"/>
            <w:sz w:val="20"/>
            <w:szCs w:val="20"/>
            <w:u w:val="single"/>
          </w:rPr>
          <w:t>http://www.haveityourwayfoundation.org/bksp_qualifications.html</w:t>
        </w:r>
      </w:hyperlink>
      <w:r w:rsidRPr="00FD39FB">
        <w:rPr>
          <w:rFonts w:ascii="Verdana" w:eastAsia="Times New Roman" w:hAnsi="Verdana" w:cs="Times New Roman"/>
          <w:color w:val="000000"/>
          <w:sz w:val="20"/>
          <w:szCs w:val="20"/>
        </w:rPr>
        <w:t xml:space="preserve">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0"/>
          <w:szCs w:val="20"/>
        </w:rPr>
        <w:t xml:space="preserve">Award: $1000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 February 1, 2010</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pacing w:val="-15"/>
          <w:sz w:val="28"/>
          <w:szCs w:val="28"/>
        </w:rPr>
        <w:t> Caroline E. Holt Nursing Scholarship</w:t>
      </w:r>
    </w:p>
    <w:p w:rsidR="00FD39FB" w:rsidRPr="00FD39FB" w:rsidRDefault="00FD39FB" w:rsidP="00FD39FB">
      <w:pPr>
        <w:spacing w:after="0" w:line="240" w:lineRule="auto"/>
        <w:jc w:val="both"/>
        <w:rPr>
          <w:rFonts w:ascii="Times New Roman" w:eastAsia="Times New Roman" w:hAnsi="Times New Roman" w:cs="Times New Roman"/>
          <w:sz w:val="20"/>
          <w:szCs w:val="20"/>
        </w:rPr>
      </w:pPr>
      <w:proofErr w:type="gramStart"/>
      <w:r w:rsidRPr="00FD39FB">
        <w:rPr>
          <w:rFonts w:ascii="Verdana" w:eastAsia="Times New Roman" w:hAnsi="Verdana" w:cs="Times New Roman"/>
          <w:sz w:val="20"/>
          <w:szCs w:val="20"/>
        </w:rPr>
        <w:t>Seniors.</w:t>
      </w:r>
      <w:proofErr w:type="gramEnd"/>
      <w:r w:rsidRPr="00FD39FB">
        <w:rPr>
          <w:rFonts w:ascii="Verdana" w:eastAsia="Times New Roman" w:hAnsi="Verdana" w:cs="Times New Roman"/>
          <w:sz w:val="20"/>
          <w:szCs w:val="20"/>
        </w:rPr>
        <w:t xml:space="preserve"> Plan to enroll into an accredited school of nursing. </w:t>
      </w:r>
      <w:proofErr w:type="gramStart"/>
      <w:r w:rsidRPr="00FD39FB">
        <w:rPr>
          <w:rFonts w:ascii="Verdana" w:eastAsia="Times New Roman" w:hAnsi="Verdana" w:cs="Times New Roman"/>
          <w:sz w:val="20"/>
          <w:szCs w:val="20"/>
        </w:rPr>
        <w:t>Financial Need.</w:t>
      </w:r>
      <w:proofErr w:type="gramEnd"/>
      <w:r w:rsidRPr="00FD39FB">
        <w:rPr>
          <w:rFonts w:ascii="Verdana" w:eastAsia="Times New Roman" w:hAnsi="Verdana" w:cs="Times New Roman"/>
          <w:sz w:val="20"/>
          <w:szCs w:val="20"/>
        </w:rPr>
        <w:t xml:space="preserve"> </w:t>
      </w:r>
      <w:proofErr w:type="gramStart"/>
      <w:r w:rsidRPr="00FD39FB">
        <w:rPr>
          <w:rFonts w:ascii="Verdana" w:eastAsia="Times New Roman" w:hAnsi="Verdana" w:cs="Times New Roman"/>
          <w:sz w:val="20"/>
          <w:szCs w:val="20"/>
        </w:rPr>
        <w:t>Must obtain letter of sponsorship from local DAR chapter.</w:t>
      </w:r>
      <w:proofErr w:type="gramEnd"/>
      <w:r w:rsidRPr="00FD39FB">
        <w:rPr>
          <w:rFonts w:ascii="Verdana" w:eastAsia="Times New Roman" w:hAnsi="Verdana" w:cs="Times New Roman"/>
          <w:sz w:val="20"/>
          <w:szCs w:val="20"/>
        </w:rPr>
        <w:t xml:space="preserve"> </w:t>
      </w:r>
      <w:proofErr w:type="gramStart"/>
      <w:r w:rsidRPr="00FD39FB">
        <w:rPr>
          <w:rFonts w:ascii="Verdana" w:eastAsia="Times New Roman" w:hAnsi="Verdana" w:cs="Times New Roman"/>
          <w:sz w:val="20"/>
          <w:szCs w:val="20"/>
        </w:rPr>
        <w:t>Transcript.</w:t>
      </w:r>
      <w:proofErr w:type="gramEnd"/>
      <w:r w:rsidRPr="00FD39FB">
        <w:rPr>
          <w:rFonts w:ascii="Verdana" w:eastAsia="Times New Roman" w:hAnsi="Verdana" w:cs="Times New Roman"/>
          <w:sz w:val="20"/>
          <w:szCs w:val="20"/>
        </w:rPr>
        <w:t xml:space="preserve"> Resume. </w:t>
      </w:r>
      <w:proofErr w:type="gramStart"/>
      <w:r w:rsidRPr="00FD39FB">
        <w:rPr>
          <w:rFonts w:ascii="Verdana" w:eastAsia="Times New Roman" w:hAnsi="Verdana" w:cs="Times New Roman"/>
          <w:sz w:val="20"/>
          <w:szCs w:val="20"/>
        </w:rPr>
        <w:t>Letters of Recommendation.</w:t>
      </w:r>
      <w:proofErr w:type="gramEnd"/>
      <w:r w:rsidRPr="00FD39FB">
        <w:rPr>
          <w:rFonts w:ascii="Verdana" w:eastAsia="Times New Roman" w:hAnsi="Verdana" w:cs="Times New Roman"/>
          <w:sz w:val="20"/>
          <w:szCs w:val="20"/>
        </w:rPr>
        <w:t xml:space="preserve"> </w:t>
      </w:r>
      <w:proofErr w:type="gramStart"/>
      <w:r w:rsidRPr="00FD39FB">
        <w:rPr>
          <w:rFonts w:ascii="Verdana" w:eastAsia="Times New Roman" w:hAnsi="Verdana" w:cs="Times New Roman"/>
          <w:sz w:val="20"/>
          <w:szCs w:val="20"/>
        </w:rPr>
        <w:t>US Citizen.</w:t>
      </w:r>
      <w:proofErr w:type="gramEnd"/>
      <w:r w:rsidRPr="00FD39FB">
        <w:rPr>
          <w:rFonts w:ascii="Verdana" w:eastAsia="Times New Roman" w:hAnsi="Verdana" w:cs="Times New Roman"/>
          <w:sz w:val="20"/>
          <w:szCs w:val="20"/>
        </w:rPr>
        <w:t xml:space="preserve"> Application and information at: </w:t>
      </w:r>
      <w:hyperlink r:id="rId5" w:tgtFrame="_blank" w:history="1">
        <w:r w:rsidRPr="00FD39FB">
          <w:rPr>
            <w:rFonts w:ascii="Verdana" w:eastAsia="Times New Roman" w:hAnsi="Verdana" w:cs="Times New Roman"/>
            <w:color w:val="0000FF"/>
            <w:sz w:val="20"/>
            <w:szCs w:val="20"/>
            <w:u w:val="single"/>
          </w:rPr>
          <w:t>http://www.himmarsheedar.org/scholarship.html</w:t>
        </w:r>
      </w:hyperlink>
      <w:r w:rsidRPr="00FD39FB">
        <w:rPr>
          <w:rFonts w:ascii="Verdana" w:eastAsia="Times New Roman" w:hAnsi="Verdana" w:cs="Times New Roman"/>
          <w:sz w:val="20"/>
          <w:szCs w:val="20"/>
        </w:rPr>
        <w:t xml:space="preserve">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 February 15. 2010</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sz w:val="28"/>
          <w:szCs w:val="28"/>
        </w:rPr>
        <w:t>Daughters of the American Revolution National Society</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sz w:val="20"/>
          <w:szCs w:val="20"/>
        </w:rPr>
        <w:t>This scholarship is for student applicants who are </w:t>
      </w:r>
      <w:proofErr w:type="gramStart"/>
      <w:r w:rsidRPr="00FD39FB">
        <w:rPr>
          <w:rFonts w:ascii="Verdana" w:eastAsia="Times New Roman" w:hAnsi="Verdana" w:cs="Times New Roman"/>
          <w:sz w:val="20"/>
          <w:szCs w:val="20"/>
        </w:rPr>
        <w:t>in  pursuit</w:t>
      </w:r>
      <w:proofErr w:type="gramEnd"/>
      <w:r w:rsidRPr="00FD39FB">
        <w:rPr>
          <w:rFonts w:ascii="Verdana" w:eastAsia="Times New Roman" w:hAnsi="Verdana" w:cs="Times New Roman"/>
          <w:sz w:val="20"/>
          <w:szCs w:val="20"/>
        </w:rPr>
        <w:t xml:space="preserve"> of an undergraduate degree in one of the following areas: history, political science, economics, government or nursing.  For information about their various scholarships, go to their website at: </w:t>
      </w:r>
    </w:p>
    <w:p w:rsidR="00FD39FB" w:rsidRPr="00FD39FB" w:rsidRDefault="00FD39FB" w:rsidP="00FD39FB">
      <w:pPr>
        <w:spacing w:after="0" w:line="240" w:lineRule="auto"/>
        <w:rPr>
          <w:rFonts w:ascii="Times New Roman" w:eastAsia="Times New Roman" w:hAnsi="Times New Roman" w:cs="Times New Roman"/>
          <w:sz w:val="20"/>
          <w:szCs w:val="20"/>
        </w:rPr>
      </w:pPr>
      <w:hyperlink r:id="rId6" w:tgtFrame="_blank" w:history="1">
        <w:r w:rsidRPr="00FD39FB">
          <w:rPr>
            <w:rFonts w:ascii="Times New Roman" w:eastAsia="Times New Roman" w:hAnsi="Times New Roman" w:cs="Times New Roman"/>
            <w:color w:val="0000FF"/>
            <w:sz w:val="20"/>
            <w:szCs w:val="20"/>
            <w:u w:val="single"/>
          </w:rPr>
          <w:t>http://www.himmarsheedar.org/scholarship.html</w:t>
        </w:r>
      </w:hyperlink>
      <w:r w:rsidRPr="00FD39FB">
        <w:rPr>
          <w:rFonts w:ascii="Verdana" w:eastAsia="Times New Roman" w:hAnsi="Verdana" w:cs="Times New Roman"/>
          <w:sz w:val="20"/>
          <w:szCs w:val="20"/>
        </w:rPr>
        <w:t xml:space="preserve">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 varies.</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t xml:space="preserve">Dale E. </w:t>
      </w:r>
      <w:proofErr w:type="spellStart"/>
      <w:r w:rsidRPr="00FD39FB">
        <w:rPr>
          <w:rFonts w:ascii="Verdana" w:eastAsia="Times New Roman" w:hAnsi="Verdana" w:cs="Times New Roman"/>
          <w:color w:val="000000"/>
          <w:sz w:val="28"/>
          <w:szCs w:val="28"/>
        </w:rPr>
        <w:t>Fridell</w:t>
      </w:r>
      <w:proofErr w:type="spellEnd"/>
      <w:r w:rsidRPr="00FD39FB">
        <w:rPr>
          <w:rFonts w:ascii="Verdana" w:eastAsia="Times New Roman" w:hAnsi="Verdana" w:cs="Times New Roman"/>
          <w:color w:val="000000"/>
          <w:sz w:val="28"/>
          <w:szCs w:val="28"/>
        </w:rPr>
        <w:t xml:space="preserve"> Memorial Scholarships</w:t>
      </w:r>
    </w:p>
    <w:p w:rsidR="00FD39FB" w:rsidRPr="00FD39FB" w:rsidRDefault="00FD39FB" w:rsidP="00FD39FB">
      <w:pPr>
        <w:spacing w:after="0" w:line="240" w:lineRule="atLeast"/>
        <w:rPr>
          <w:rFonts w:ascii="Times New Roman" w:eastAsia="Times New Roman" w:hAnsi="Times New Roman" w:cs="Times New Roman"/>
          <w:sz w:val="20"/>
          <w:szCs w:val="20"/>
        </w:rPr>
      </w:pPr>
      <w:r w:rsidRPr="00FD39FB">
        <w:rPr>
          <w:rFonts w:ascii="Verdana" w:eastAsia="Times New Roman" w:hAnsi="Verdana" w:cs="Times New Roman"/>
          <w:color w:val="000000"/>
          <w:sz w:val="20"/>
          <w:szCs w:val="20"/>
        </w:rPr>
        <w:t xml:space="preserve">Open to anyone currently attending or planning to attend a university, college, trade school, technical institute, vocational training or other post-secondary education program in the 2009-2010 academic </w:t>
      </w:r>
      <w:proofErr w:type="gramStart"/>
      <w:r w:rsidRPr="00FD39FB">
        <w:rPr>
          <w:rFonts w:ascii="Verdana" w:eastAsia="Times New Roman" w:hAnsi="Verdana" w:cs="Times New Roman"/>
          <w:color w:val="000000"/>
          <w:sz w:val="20"/>
          <w:szCs w:val="20"/>
        </w:rPr>
        <w:t>year</w:t>
      </w:r>
      <w:proofErr w:type="gramEnd"/>
      <w:r w:rsidRPr="00FD39FB">
        <w:rPr>
          <w:rFonts w:ascii="Verdana" w:eastAsia="Times New Roman" w:hAnsi="Verdana" w:cs="Times New Roman"/>
          <w:color w:val="000000"/>
          <w:sz w:val="20"/>
          <w:szCs w:val="20"/>
        </w:rPr>
        <w:t>. Essay is required. The award is $1,000</w:t>
      </w:r>
    </w:p>
    <w:p w:rsidR="00FD39FB" w:rsidRPr="00FD39FB" w:rsidRDefault="00FD39FB" w:rsidP="00FD39FB">
      <w:pPr>
        <w:spacing w:after="0" w:line="240" w:lineRule="atLeast"/>
        <w:rPr>
          <w:rFonts w:ascii="Times New Roman" w:eastAsia="Times New Roman" w:hAnsi="Times New Roman" w:cs="Times New Roman"/>
          <w:sz w:val="20"/>
          <w:szCs w:val="20"/>
        </w:rPr>
      </w:pPr>
      <w:hyperlink r:id="rId7" w:tgtFrame="_blank" w:history="1">
        <w:r w:rsidRPr="00FD39FB">
          <w:rPr>
            <w:rFonts w:ascii="Verdana" w:eastAsia="Times New Roman" w:hAnsi="Verdana" w:cs="Times New Roman"/>
            <w:color w:val="0000FF"/>
            <w:sz w:val="20"/>
            <w:szCs w:val="20"/>
            <w:u w:val="single"/>
          </w:rPr>
          <w:t>http://www.straightforwardmedia.com/fridell/</w:t>
        </w:r>
      </w:hyperlink>
    </w:p>
    <w:p w:rsidR="00FD39FB" w:rsidRPr="00FD39FB" w:rsidRDefault="00FD39FB" w:rsidP="00FD39FB">
      <w:pPr>
        <w:spacing w:after="0" w:line="240" w:lineRule="atLeast"/>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 January 14, 2010</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t>FAPSC Scholarship Program</w:t>
      </w:r>
    </w:p>
    <w:p w:rsidR="00FD39FB" w:rsidRPr="00FD39FB" w:rsidRDefault="00FD39FB" w:rsidP="00FD39FB">
      <w:pPr>
        <w:spacing w:after="0" w:line="240" w:lineRule="auto"/>
        <w:rPr>
          <w:rFonts w:ascii="Times New Roman" w:eastAsia="Times New Roman" w:hAnsi="Times New Roman" w:cs="Times New Roman"/>
          <w:b/>
          <w:bCs/>
          <w:color w:val="800080"/>
          <w:sz w:val="20"/>
          <w:szCs w:val="20"/>
        </w:rPr>
      </w:pPr>
      <w:r w:rsidRPr="00FD39FB">
        <w:rPr>
          <w:rFonts w:ascii="Verdana" w:eastAsia="Times New Roman" w:hAnsi="Verdana" w:cs="Times New Roman"/>
          <w:color w:val="000000"/>
          <w:sz w:val="20"/>
          <w:szCs w:val="20"/>
        </w:rPr>
        <w:t xml:space="preserve">Over 300 Full and Partial scholarships available to go to certain institutions including Keiser College, Florida Metropolitan, Boca Beauty College, Central Florida Institute, Florida Career College, Florida Technical College, and more. For more information, please go to: </w:t>
      </w:r>
    </w:p>
    <w:p w:rsidR="00FD39FB" w:rsidRPr="00FD39FB" w:rsidRDefault="00FD39FB" w:rsidP="00FD39FB">
      <w:pPr>
        <w:spacing w:after="0" w:line="240" w:lineRule="auto"/>
        <w:jc w:val="both"/>
        <w:rPr>
          <w:rFonts w:ascii="Times New Roman" w:eastAsia="Times New Roman" w:hAnsi="Times New Roman" w:cs="Times New Roman"/>
          <w:sz w:val="20"/>
          <w:szCs w:val="20"/>
        </w:rPr>
      </w:pPr>
      <w:hyperlink r:id="rId8" w:tgtFrame="_blank" w:history="1">
        <w:r w:rsidRPr="00FD39FB">
          <w:rPr>
            <w:rFonts w:ascii="Verdana" w:eastAsia="Times New Roman" w:hAnsi="Verdana" w:cs="Times New Roman"/>
            <w:color w:val="0000FF"/>
            <w:sz w:val="20"/>
            <w:szCs w:val="20"/>
            <w:u w:val="single"/>
          </w:rPr>
          <w:t>http://www.fapsc.org/displaycommon.cfm?an=1&amp;subarticlenbr=39</w:t>
        </w:r>
      </w:hyperlink>
      <w:r w:rsidRPr="00FD39FB">
        <w:rPr>
          <w:rFonts w:ascii="Verdana" w:eastAsia="Times New Roman" w:hAnsi="Verdana" w:cs="Times New Roman"/>
          <w:b/>
          <w:bCs/>
          <w:color w:val="000000"/>
          <w:sz w:val="20"/>
          <w:szCs w:val="20"/>
        </w:rPr>
        <w:t xml:space="preserve"> </w:t>
      </w:r>
      <w:r w:rsidRPr="00FD39FB">
        <w:rPr>
          <w:rFonts w:ascii="Verdana" w:eastAsia="Times New Roman" w:hAnsi="Verdana" w:cs="Times New Roman"/>
          <w:b/>
          <w:bCs/>
          <w:color w:val="000000"/>
          <w:sz w:val="20"/>
          <w:szCs w:val="20"/>
        </w:rPr>
        <w:br/>
      </w:r>
      <w:r w:rsidRPr="00FD39FB">
        <w:rPr>
          <w:rFonts w:ascii="Verdana" w:eastAsia="Times New Roman" w:hAnsi="Verdana" w:cs="Times New Roman"/>
          <w:b/>
          <w:bCs/>
          <w:color w:val="FF0000"/>
          <w:sz w:val="20"/>
          <w:szCs w:val="20"/>
        </w:rPr>
        <w:t>Deadline: March 6, 2010</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t>Ford Salute to Education</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sz w:val="20"/>
          <w:szCs w:val="20"/>
        </w:rPr>
        <w:t>Must be a</w:t>
      </w:r>
      <w:r w:rsidRPr="00FD39FB">
        <w:rPr>
          <w:rFonts w:ascii="Verdana" w:eastAsia="Times New Roman" w:hAnsi="Verdana" w:cs="Times New Roman"/>
          <w:sz w:val="20"/>
          <w:szCs w:val="20"/>
          <w:u w:val="single"/>
        </w:rPr>
        <w:t xml:space="preserve"> </w:t>
      </w:r>
      <w:r w:rsidRPr="00FD39FB">
        <w:rPr>
          <w:rFonts w:ascii="Verdana" w:eastAsia="Times New Roman" w:hAnsi="Verdana" w:cs="Times New Roman"/>
          <w:sz w:val="20"/>
          <w:szCs w:val="20"/>
        </w:rPr>
        <w:t xml:space="preserve">Senior; weighted GPA of 3.0 or above; participation in at least one school organization/activity or one area of community service; legal resident in the US and Miami-Dade County.  </w:t>
      </w:r>
      <w:proofErr w:type="gramStart"/>
      <w:r w:rsidRPr="00FD39FB">
        <w:rPr>
          <w:rFonts w:ascii="Verdana" w:eastAsia="Times New Roman" w:hAnsi="Verdana" w:cs="Times New Roman"/>
          <w:sz w:val="20"/>
          <w:szCs w:val="20"/>
        </w:rPr>
        <w:t>May apply in ONE of the following 10 categories: Athletics, Foreign Language, Language Arts, Leadership/Service, Mathematics/Computer Science, Natural Science, Performing Arts, Social Science, Visual Arts, or Vocational/Technical).</w:t>
      </w:r>
      <w:proofErr w:type="gramEnd"/>
      <w:r w:rsidRPr="00FD39FB">
        <w:rPr>
          <w:rFonts w:ascii="Verdana" w:eastAsia="Times New Roman" w:hAnsi="Verdana" w:cs="Times New Roman"/>
          <w:sz w:val="20"/>
          <w:szCs w:val="20"/>
        </w:rPr>
        <w:t xml:space="preserve"> 100 recipients receive $1,000</w:t>
      </w:r>
      <w:proofErr w:type="gramStart"/>
      <w:r w:rsidRPr="00FD39FB">
        <w:rPr>
          <w:rFonts w:ascii="Verdana" w:eastAsia="Times New Roman" w:hAnsi="Verdana" w:cs="Times New Roman"/>
          <w:sz w:val="20"/>
          <w:szCs w:val="20"/>
        </w:rPr>
        <w:t>  (</w:t>
      </w:r>
      <w:proofErr w:type="gramEnd"/>
      <w:r w:rsidRPr="00FD39FB">
        <w:rPr>
          <w:rFonts w:ascii="Verdana" w:eastAsia="Times New Roman" w:hAnsi="Verdana" w:cs="Times New Roman"/>
          <w:sz w:val="20"/>
          <w:szCs w:val="20"/>
        </w:rPr>
        <w:t>There will be 11 recipients per category, each receiving a scholarship of $1,000.). Apply online at</w:t>
      </w:r>
      <w:r w:rsidRPr="00FD39FB">
        <w:rPr>
          <w:rFonts w:ascii="Verdana" w:eastAsia="Times New Roman" w:hAnsi="Verdana" w:cs="Times New Roman"/>
          <w:sz w:val="20"/>
          <w:szCs w:val="20"/>
          <w:u w:val="single"/>
        </w:rPr>
        <w:t xml:space="preserve"> </w:t>
      </w:r>
      <w:hyperlink r:id="rId9" w:tgtFrame="_blank" w:history="1">
        <w:r w:rsidRPr="00FD39FB">
          <w:rPr>
            <w:rFonts w:ascii="Verdana" w:eastAsia="Times New Roman" w:hAnsi="Verdana" w:cs="Times New Roman"/>
            <w:color w:val="0000FF"/>
            <w:sz w:val="20"/>
            <w:szCs w:val="20"/>
            <w:u w:val="single"/>
          </w:rPr>
          <w:t>www.stescholarships.org</w:t>
        </w:r>
      </w:hyperlink>
      <w:r w:rsidRPr="00FD39FB">
        <w:rPr>
          <w:rFonts w:ascii="Verdana" w:eastAsia="Times New Roman" w:hAnsi="Verdana" w:cs="Times New Roman"/>
          <w:sz w:val="20"/>
          <w:szCs w:val="20"/>
        </w:rPr>
        <w:t xml:space="preserve"> and create a username and password.   Please print a copy of the application for your records.  In addition, you must fill out the Application Verification Form and get the necessary signature from the CAP Advisor in room 105.   </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 January 27, 2010</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t xml:space="preserve">George M. </w:t>
      </w:r>
      <w:proofErr w:type="spellStart"/>
      <w:r w:rsidRPr="00FD39FB">
        <w:rPr>
          <w:rFonts w:ascii="Verdana" w:eastAsia="Times New Roman" w:hAnsi="Verdana" w:cs="Times New Roman"/>
          <w:color w:val="000000"/>
          <w:sz w:val="28"/>
          <w:szCs w:val="28"/>
        </w:rPr>
        <w:t>Brooker</w:t>
      </w:r>
      <w:proofErr w:type="spellEnd"/>
      <w:r w:rsidRPr="00FD39FB">
        <w:rPr>
          <w:rFonts w:ascii="Verdana" w:eastAsia="Times New Roman" w:hAnsi="Verdana" w:cs="Times New Roman"/>
          <w:color w:val="000000"/>
          <w:sz w:val="28"/>
          <w:szCs w:val="28"/>
        </w:rPr>
        <w:t xml:space="preserve"> Collegiate Scholarship for Minorities </w:t>
      </w:r>
      <w:r w:rsidRPr="00FD39FB">
        <w:rPr>
          <w:rFonts w:ascii="Verdana" w:eastAsia="Times New Roman" w:hAnsi="Verdana" w:cs="Times New Roman"/>
          <w:color w:val="000000"/>
          <w:spacing w:val="-15"/>
          <w:sz w:val="28"/>
          <w:szCs w:val="28"/>
        </w:rPr>
        <w:t>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sz w:val="20"/>
          <w:szCs w:val="20"/>
        </w:rPr>
        <w:lastRenderedPageBreak/>
        <w:t xml:space="preserve">The George M. </w:t>
      </w:r>
      <w:proofErr w:type="spellStart"/>
      <w:r w:rsidRPr="00FD39FB">
        <w:rPr>
          <w:rFonts w:ascii="Verdana" w:eastAsia="Times New Roman" w:hAnsi="Verdana" w:cs="Times New Roman"/>
          <w:sz w:val="20"/>
          <w:szCs w:val="20"/>
        </w:rPr>
        <w:t>Brooker</w:t>
      </w:r>
      <w:proofErr w:type="spellEnd"/>
      <w:r w:rsidRPr="00FD39FB">
        <w:rPr>
          <w:rFonts w:ascii="Verdana" w:eastAsia="Times New Roman" w:hAnsi="Verdana" w:cs="Times New Roman"/>
          <w:sz w:val="20"/>
          <w:szCs w:val="20"/>
        </w:rPr>
        <w:t xml:space="preserve"> Scholarship provides tuition assistance to minority college students who plan to enter real estate management as a career. Two $1,000 scholarships are available each year for undergraduate students. </w:t>
      </w:r>
      <w:hyperlink r:id="rId10" w:tgtFrame="_blank" w:history="1">
        <w:r w:rsidRPr="00FD39FB">
          <w:rPr>
            <w:rFonts w:ascii="Verdana" w:eastAsia="Times New Roman" w:hAnsi="Verdana" w:cs="Times New Roman"/>
            <w:color w:val="0000FF"/>
            <w:sz w:val="20"/>
            <w:szCs w:val="20"/>
            <w:u w:val="single"/>
          </w:rPr>
          <w:t xml:space="preserve">Download the George M. </w:t>
        </w:r>
        <w:proofErr w:type="spellStart"/>
        <w:r w:rsidRPr="00FD39FB">
          <w:rPr>
            <w:rFonts w:ascii="Verdana" w:eastAsia="Times New Roman" w:hAnsi="Verdana" w:cs="Times New Roman"/>
            <w:color w:val="0000FF"/>
            <w:sz w:val="20"/>
            <w:szCs w:val="20"/>
            <w:u w:val="single"/>
          </w:rPr>
          <w:t>Brooker</w:t>
        </w:r>
        <w:proofErr w:type="spellEnd"/>
        <w:r w:rsidRPr="00FD39FB">
          <w:rPr>
            <w:rFonts w:ascii="Verdana" w:eastAsia="Times New Roman" w:hAnsi="Verdana" w:cs="Times New Roman"/>
            <w:color w:val="0000FF"/>
            <w:sz w:val="20"/>
            <w:szCs w:val="20"/>
            <w:u w:val="single"/>
          </w:rPr>
          <w:t xml:space="preserve"> Collegiate Scholarship for Minorities Application</w:t>
        </w:r>
      </w:hyperlink>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 March 31, 2010.</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t>High School Scholarship Program  </w:t>
      </w:r>
      <w:r w:rsidRPr="00FD39FB">
        <w:rPr>
          <w:rFonts w:ascii="Verdana" w:eastAsia="Times New Roman" w:hAnsi="Verdana" w:cs="Times New Roman"/>
          <w:color w:val="000000"/>
          <w:spacing w:val="-15"/>
          <w:sz w:val="28"/>
          <w:szCs w:val="28"/>
        </w:rPr>
        <w:t> </w:t>
      </w:r>
    </w:p>
    <w:p w:rsidR="00FD39FB" w:rsidRPr="00FD39FB" w:rsidRDefault="00FD39FB" w:rsidP="00FD39FB">
      <w:pPr>
        <w:spacing w:after="0" w:line="240" w:lineRule="auto"/>
        <w:rPr>
          <w:rFonts w:ascii="Times New Roman" w:eastAsia="Times New Roman" w:hAnsi="Times New Roman" w:cs="Times New Roman"/>
          <w:sz w:val="20"/>
          <w:szCs w:val="20"/>
        </w:rPr>
      </w:pPr>
      <w:proofErr w:type="gramStart"/>
      <w:r w:rsidRPr="00FD39FB">
        <w:rPr>
          <w:rFonts w:ascii="Verdana" w:eastAsia="Times New Roman" w:hAnsi="Verdana" w:cs="Times New Roman"/>
          <w:sz w:val="20"/>
          <w:szCs w:val="20"/>
        </w:rPr>
        <w:t>Senior.</w:t>
      </w:r>
      <w:proofErr w:type="gramEnd"/>
      <w:r w:rsidRPr="00FD39FB">
        <w:rPr>
          <w:rFonts w:ascii="Verdana" w:eastAsia="Times New Roman" w:hAnsi="Verdana" w:cs="Times New Roman"/>
          <w:sz w:val="20"/>
          <w:szCs w:val="20"/>
        </w:rPr>
        <w:t xml:space="preserve"> </w:t>
      </w:r>
      <w:proofErr w:type="gramStart"/>
      <w:r w:rsidRPr="00FD39FB">
        <w:rPr>
          <w:rFonts w:ascii="Verdana" w:eastAsia="Times New Roman" w:hAnsi="Verdana" w:cs="Times New Roman"/>
          <w:sz w:val="20"/>
          <w:szCs w:val="20"/>
        </w:rPr>
        <w:t>Hispanic heritage.</w:t>
      </w:r>
      <w:proofErr w:type="gramEnd"/>
      <w:r w:rsidRPr="00FD39FB">
        <w:rPr>
          <w:rFonts w:ascii="Verdana" w:eastAsia="Times New Roman" w:hAnsi="Verdana" w:cs="Times New Roman"/>
          <w:sz w:val="20"/>
          <w:szCs w:val="20"/>
        </w:rPr>
        <w:t xml:space="preserve"> </w:t>
      </w:r>
      <w:proofErr w:type="gramStart"/>
      <w:r w:rsidRPr="00FD39FB">
        <w:rPr>
          <w:rFonts w:ascii="Verdana" w:eastAsia="Times New Roman" w:hAnsi="Verdana" w:cs="Times New Roman"/>
          <w:sz w:val="20"/>
          <w:szCs w:val="20"/>
        </w:rPr>
        <w:t>US citizen or legal permanent resident of US.</w:t>
      </w:r>
      <w:proofErr w:type="gramEnd"/>
      <w:r w:rsidRPr="00FD39FB">
        <w:rPr>
          <w:rFonts w:ascii="Verdana" w:eastAsia="Times New Roman" w:hAnsi="Verdana" w:cs="Times New Roman"/>
          <w:sz w:val="20"/>
          <w:szCs w:val="20"/>
        </w:rPr>
        <w:t xml:space="preserve"> Be enrolled full time in a degree-seeking program at accredited college or university in US. </w:t>
      </w:r>
      <w:proofErr w:type="gramStart"/>
      <w:r w:rsidRPr="00FD39FB">
        <w:rPr>
          <w:rFonts w:ascii="Verdana" w:eastAsia="Times New Roman" w:hAnsi="Verdana" w:cs="Times New Roman"/>
          <w:color w:val="000000"/>
          <w:sz w:val="20"/>
          <w:szCs w:val="20"/>
        </w:rPr>
        <w:t>Minimum 3.0 GPA.</w:t>
      </w:r>
      <w:proofErr w:type="gramEnd"/>
      <w:r w:rsidRPr="00FD39FB">
        <w:rPr>
          <w:rFonts w:ascii="Verdana" w:eastAsia="Times New Roman" w:hAnsi="Verdana" w:cs="Times New Roman"/>
          <w:sz w:val="20"/>
          <w:szCs w:val="20"/>
        </w:rPr>
        <w:t xml:space="preserve"> </w:t>
      </w:r>
      <w:proofErr w:type="gramStart"/>
      <w:r w:rsidRPr="00FD39FB">
        <w:rPr>
          <w:rFonts w:ascii="Verdana" w:eastAsia="Times New Roman" w:hAnsi="Verdana" w:cs="Times New Roman"/>
          <w:sz w:val="20"/>
          <w:szCs w:val="20"/>
        </w:rPr>
        <w:t>Financial need.</w:t>
      </w:r>
      <w:proofErr w:type="gramEnd"/>
      <w:r w:rsidRPr="00FD39FB">
        <w:rPr>
          <w:rFonts w:ascii="Verdana" w:eastAsia="Times New Roman" w:hAnsi="Verdana" w:cs="Times New Roman"/>
          <w:sz w:val="20"/>
          <w:szCs w:val="20"/>
        </w:rPr>
        <w:t xml:space="preserve"> </w:t>
      </w:r>
      <w:proofErr w:type="gramStart"/>
      <w:r w:rsidRPr="00FD39FB">
        <w:rPr>
          <w:rFonts w:ascii="Verdana" w:eastAsia="Times New Roman" w:hAnsi="Verdana" w:cs="Times New Roman"/>
          <w:sz w:val="20"/>
          <w:szCs w:val="20"/>
        </w:rPr>
        <w:t>Community service.</w:t>
      </w:r>
      <w:proofErr w:type="gramEnd"/>
      <w:r w:rsidRPr="00FD39FB">
        <w:rPr>
          <w:rFonts w:ascii="Verdana" w:eastAsia="Times New Roman" w:hAnsi="Verdana" w:cs="Times New Roman"/>
          <w:sz w:val="20"/>
          <w:szCs w:val="20"/>
        </w:rPr>
        <w:t xml:space="preserve"> Information and Application available at: </w:t>
      </w:r>
      <w:hyperlink r:id="rId11" w:tgtFrame="_blank" w:history="1">
        <w:r w:rsidRPr="00FD39FB">
          <w:rPr>
            <w:rFonts w:ascii="Verdana" w:eastAsia="Times New Roman" w:hAnsi="Verdana" w:cs="Times New Roman"/>
            <w:color w:val="0000FF"/>
            <w:sz w:val="20"/>
            <w:szCs w:val="20"/>
            <w:u w:val="single"/>
          </w:rPr>
          <w:t>http://www.hsf.net/Scholarships.aspx</w:t>
        </w:r>
      </w:hyperlink>
      <w:r w:rsidRPr="00FD39FB">
        <w:rPr>
          <w:rFonts w:ascii="Verdana" w:eastAsia="Times New Roman" w:hAnsi="Verdana" w:cs="Times New Roman"/>
          <w:sz w:val="20"/>
          <w:szCs w:val="20"/>
        </w:rPr>
        <w:t xml:space="preserve">  </w:t>
      </w:r>
      <w:r w:rsidRPr="00FD39FB">
        <w:rPr>
          <w:rFonts w:ascii="Verdana" w:eastAsia="Times New Roman" w:hAnsi="Verdana" w:cs="Times New Roman"/>
          <w:color w:val="000000"/>
          <w:sz w:val="20"/>
          <w:szCs w:val="20"/>
        </w:rPr>
        <w:t>Amount: $1,000-$2,500</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 February 18, 2010</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rPr>
        <w:t>Hispanic Scholarship Fund</w:t>
      </w:r>
      <w:r w:rsidRPr="00FD39FB">
        <w:rPr>
          <w:rFonts w:ascii="Verdana" w:eastAsia="Times New Roman" w:hAnsi="Verdana" w:cs="Times New Roman"/>
          <w:b/>
          <w:bCs/>
          <w:color w:val="000000"/>
          <w:sz w:val="28"/>
          <w:szCs w:val="28"/>
        </w:rPr>
        <w:t xml:space="preserve"> </w:t>
      </w:r>
      <w:r w:rsidRPr="00FD39FB">
        <w:rPr>
          <w:rFonts w:ascii="Verdana" w:eastAsia="Times New Roman" w:hAnsi="Verdana" w:cs="Times New Roman"/>
          <w:b/>
          <w:bCs/>
          <w:color w:val="000000"/>
          <w:spacing w:val="-15"/>
          <w:sz w:val="28"/>
          <w:szCs w:val="28"/>
        </w:rPr>
        <w:t>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545454"/>
          <w:sz w:val="20"/>
          <w:szCs w:val="20"/>
        </w:rPr>
        <w:t xml:space="preserve">The Hispanic Scholarship Fund, in support of its mission to double the rate of Hispanics earning college degrees, provides the Latino community more college scholarships and educational outreach support than any other organization in the country. For more information on available scholarships, please go to: </w:t>
      </w:r>
      <w:hyperlink r:id="rId12" w:tgtFrame="_blank" w:history="1">
        <w:r w:rsidRPr="00FD39FB">
          <w:rPr>
            <w:rFonts w:ascii="Verdana" w:eastAsia="Times New Roman" w:hAnsi="Verdana" w:cs="Times New Roman"/>
            <w:color w:val="0000FF"/>
            <w:sz w:val="20"/>
            <w:szCs w:val="20"/>
            <w:u w:val="single"/>
          </w:rPr>
          <w:t>http://www.hsf.net/Scholarships.aspx?id=72&amp;ekmensel=c580fa7b_10_0_72_1</w:t>
        </w:r>
      </w:hyperlink>
      <w:r w:rsidRPr="00FD39FB">
        <w:rPr>
          <w:rFonts w:ascii="Verdana" w:eastAsia="Times New Roman" w:hAnsi="Verdana" w:cs="Times New Roman"/>
          <w:color w:val="545454"/>
          <w:sz w:val="20"/>
          <w:szCs w:val="20"/>
        </w:rPr>
        <w:t xml:space="preserve">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w:t>
      </w:r>
      <w:r w:rsidRPr="00FD39FB">
        <w:rPr>
          <w:rFonts w:ascii="Verdana" w:eastAsia="Times New Roman" w:hAnsi="Verdana" w:cs="Times New Roman"/>
          <w:color w:val="FF0000"/>
          <w:sz w:val="20"/>
          <w:szCs w:val="20"/>
        </w:rPr>
        <w:t xml:space="preserve"> </w:t>
      </w:r>
      <w:r w:rsidRPr="00FD39FB">
        <w:rPr>
          <w:rFonts w:ascii="Verdana" w:eastAsia="Times New Roman" w:hAnsi="Verdana" w:cs="Times New Roman"/>
          <w:b/>
          <w:bCs/>
          <w:color w:val="FF0000"/>
          <w:sz w:val="20"/>
          <w:szCs w:val="20"/>
        </w:rPr>
        <w:t>February 18, 2010</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pacing w:val="-15"/>
          <w:sz w:val="28"/>
          <w:szCs w:val="28"/>
        </w:rPr>
        <w:t>KFC Colonel’s Scholarship Program</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Verdana" w:eastAsia="Times New Roman" w:hAnsi="Verdana" w:cs="Times New Roman"/>
          <w:sz w:val="20"/>
          <w:szCs w:val="20"/>
        </w:rPr>
        <w:t xml:space="preserve">Scholarships for up to $5,000 per year for tuition, fees, books, room and travel. </w:t>
      </w:r>
      <w:proofErr w:type="gramStart"/>
      <w:r w:rsidRPr="00FD39FB">
        <w:rPr>
          <w:rFonts w:ascii="Verdana" w:eastAsia="Times New Roman" w:hAnsi="Verdana" w:cs="Times New Roman"/>
          <w:sz w:val="20"/>
          <w:szCs w:val="20"/>
        </w:rPr>
        <w:t>For graduating seniors who have maintained at least a 2.75 GPA or higher.</w:t>
      </w:r>
      <w:proofErr w:type="gramEnd"/>
      <w:r w:rsidRPr="00FD39FB">
        <w:rPr>
          <w:rFonts w:ascii="Verdana" w:eastAsia="Times New Roman" w:hAnsi="Verdana" w:cs="Times New Roman"/>
          <w:sz w:val="20"/>
          <w:szCs w:val="20"/>
        </w:rPr>
        <w:t xml:space="preserve"> For more information please go to </w:t>
      </w:r>
      <w:hyperlink r:id="rId13" w:tgtFrame="_blank" w:history="1">
        <w:r w:rsidRPr="00FD39FB">
          <w:rPr>
            <w:rFonts w:ascii="Verdana" w:eastAsia="Times New Roman" w:hAnsi="Verdana" w:cs="Times New Roman"/>
            <w:color w:val="0000FF"/>
            <w:sz w:val="20"/>
            <w:szCs w:val="20"/>
            <w:u w:val="single"/>
          </w:rPr>
          <w:t>www.kfcscholars.org</w:t>
        </w:r>
      </w:hyperlink>
      <w:r w:rsidRPr="00FD39FB">
        <w:rPr>
          <w:rFonts w:ascii="Verdana" w:eastAsia="Times New Roman" w:hAnsi="Verdana" w:cs="Times New Roman"/>
          <w:sz w:val="20"/>
          <w:szCs w:val="20"/>
        </w:rPr>
        <w:t xml:space="preserve">  </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Arial" w:eastAsia="Times New Roman" w:hAnsi="Arial" w:cs="Arial"/>
          <w:b/>
          <w:bCs/>
          <w:color w:val="FF0000"/>
          <w:sz w:val="20"/>
          <w:szCs w:val="20"/>
        </w:rPr>
        <w:t>Deadline: February 10, 2010</w:t>
      </w:r>
      <w:r w:rsidRPr="00FD39FB">
        <w:rPr>
          <w:rFonts w:ascii="Verdana" w:eastAsia="Times New Roman" w:hAnsi="Verdana" w:cs="Times New Roman"/>
          <w:b/>
          <w:bCs/>
          <w:color w:val="FF0000"/>
          <w:sz w:val="20"/>
          <w:szCs w:val="20"/>
        </w:rPr>
        <w:t xml:space="preserve">                 </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t xml:space="preserve">Mahatma Rice Scholarship Program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sz w:val="20"/>
          <w:szCs w:val="20"/>
        </w:rPr>
        <w:t xml:space="preserve"> In partnership with Univision Radio offers high school seniors in designated areas who wish to attend college the chance to win a two thousand dollar prize by writing an </w:t>
      </w:r>
      <w:proofErr w:type="gramStart"/>
      <w:r w:rsidRPr="00FD39FB">
        <w:rPr>
          <w:rFonts w:ascii="Verdana" w:eastAsia="Times New Roman" w:hAnsi="Verdana" w:cs="Times New Roman"/>
          <w:sz w:val="20"/>
          <w:szCs w:val="20"/>
        </w:rPr>
        <w:t>essay.</w:t>
      </w:r>
      <w:proofErr w:type="gramEnd"/>
      <w:r w:rsidRPr="00FD39FB">
        <w:rPr>
          <w:rFonts w:ascii="Verdana" w:eastAsia="Times New Roman" w:hAnsi="Verdana" w:cs="Times New Roman"/>
          <w:sz w:val="20"/>
          <w:szCs w:val="20"/>
        </w:rPr>
        <w:t xml:space="preserve">  For more information go to their website at: </w:t>
      </w:r>
      <w:hyperlink r:id="rId14" w:tgtFrame="_blank" w:history="1">
        <w:r w:rsidRPr="00FD39FB">
          <w:rPr>
            <w:rFonts w:ascii="Verdana" w:eastAsia="Times New Roman" w:hAnsi="Verdana" w:cs="Times New Roman"/>
            <w:color w:val="0000FF"/>
            <w:sz w:val="20"/>
            <w:szCs w:val="20"/>
            <w:u w:val="single"/>
          </w:rPr>
          <w:t>http://www.mahatmarice.com/scholarship/</w:t>
        </w:r>
      </w:hyperlink>
      <w:r w:rsidRPr="00FD39FB">
        <w:rPr>
          <w:rFonts w:ascii="Verdana" w:eastAsia="Times New Roman" w:hAnsi="Verdana" w:cs="Times New Roman"/>
          <w:sz w:val="20"/>
          <w:szCs w:val="20"/>
        </w:rPr>
        <w:t xml:space="preserve">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 February 16, 2010</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proofErr w:type="spellStart"/>
      <w:r w:rsidRPr="00FD39FB">
        <w:rPr>
          <w:rFonts w:ascii="Verdana" w:eastAsia="Times New Roman" w:hAnsi="Verdana" w:cs="Times New Roman"/>
          <w:color w:val="000000"/>
          <w:sz w:val="28"/>
          <w:szCs w:val="28"/>
        </w:rPr>
        <w:t>Mas</w:t>
      </w:r>
      <w:proofErr w:type="spellEnd"/>
      <w:r w:rsidRPr="00FD39FB">
        <w:rPr>
          <w:rFonts w:ascii="Verdana" w:eastAsia="Times New Roman" w:hAnsi="Verdana" w:cs="Times New Roman"/>
          <w:color w:val="000000"/>
          <w:sz w:val="28"/>
          <w:szCs w:val="28"/>
        </w:rPr>
        <w:t xml:space="preserve"> Family Scholarships </w:t>
      </w:r>
      <w:r w:rsidRPr="00FD39FB">
        <w:rPr>
          <w:rFonts w:ascii="Verdana" w:eastAsia="Times New Roman" w:hAnsi="Verdana" w:cs="Times New Roman"/>
          <w:color w:val="000000"/>
          <w:spacing w:val="-15"/>
          <w:sz w:val="28"/>
          <w:szCs w:val="28"/>
        </w:rPr>
        <w:t> </w:t>
      </w:r>
    </w:p>
    <w:p w:rsidR="00FD39FB" w:rsidRPr="00FD39FB" w:rsidRDefault="00FD39FB" w:rsidP="00FD39FB">
      <w:pPr>
        <w:spacing w:after="0" w:line="240" w:lineRule="auto"/>
        <w:jc w:val="both"/>
        <w:rPr>
          <w:rFonts w:ascii="Times New Roman" w:eastAsia="Times New Roman" w:hAnsi="Times New Roman" w:cs="Times New Roman"/>
          <w:sz w:val="20"/>
          <w:szCs w:val="20"/>
        </w:rPr>
      </w:pPr>
      <w:proofErr w:type="gramStart"/>
      <w:r w:rsidRPr="00FD39FB">
        <w:rPr>
          <w:rFonts w:ascii="Verdana" w:eastAsia="Times New Roman" w:hAnsi="Verdana" w:cs="Times New Roman"/>
          <w:sz w:val="20"/>
          <w:szCs w:val="20"/>
        </w:rPr>
        <w:t>Awards available to graduating Cuban-American Seniors.</w:t>
      </w:r>
      <w:proofErr w:type="gramEnd"/>
      <w:r w:rsidRPr="00FD39FB">
        <w:rPr>
          <w:rFonts w:ascii="Verdana" w:eastAsia="Times New Roman" w:hAnsi="Verdana" w:cs="Times New Roman"/>
          <w:sz w:val="20"/>
          <w:szCs w:val="20"/>
        </w:rPr>
        <w:t xml:space="preserve"> Amount of award is based on financial need. For more information, contact the Jorge </w:t>
      </w:r>
      <w:proofErr w:type="spellStart"/>
      <w:r w:rsidRPr="00FD39FB">
        <w:rPr>
          <w:rFonts w:ascii="Verdana" w:eastAsia="Times New Roman" w:hAnsi="Verdana" w:cs="Times New Roman"/>
          <w:sz w:val="20"/>
          <w:szCs w:val="20"/>
        </w:rPr>
        <w:t>Mas</w:t>
      </w:r>
      <w:proofErr w:type="spellEnd"/>
      <w:r w:rsidRPr="00FD39FB">
        <w:rPr>
          <w:rFonts w:ascii="Verdana" w:eastAsia="Times New Roman" w:hAnsi="Verdana" w:cs="Times New Roman"/>
          <w:sz w:val="20"/>
          <w:szCs w:val="20"/>
        </w:rPr>
        <w:t xml:space="preserve"> </w:t>
      </w:r>
      <w:proofErr w:type="spellStart"/>
      <w:r w:rsidRPr="00FD39FB">
        <w:rPr>
          <w:rFonts w:ascii="Verdana" w:eastAsia="Times New Roman" w:hAnsi="Verdana" w:cs="Times New Roman"/>
          <w:sz w:val="20"/>
          <w:szCs w:val="20"/>
        </w:rPr>
        <w:t>Canosa</w:t>
      </w:r>
      <w:proofErr w:type="spellEnd"/>
      <w:r w:rsidRPr="00FD39FB">
        <w:rPr>
          <w:rFonts w:ascii="Verdana" w:eastAsia="Times New Roman" w:hAnsi="Verdana" w:cs="Times New Roman"/>
          <w:sz w:val="20"/>
          <w:szCs w:val="20"/>
        </w:rPr>
        <w:t xml:space="preserve"> Freedom Foundation @ (305) 592-7768 OR FAX (305) 592-7768.</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proofErr w:type="spellStart"/>
      <w:r w:rsidRPr="00FD39FB">
        <w:rPr>
          <w:rFonts w:ascii="Verdana" w:eastAsia="Times New Roman" w:hAnsi="Verdana" w:cs="Times New Roman"/>
          <w:color w:val="000000"/>
          <w:sz w:val="28"/>
          <w:szCs w:val="28"/>
        </w:rPr>
        <w:t>MetroPCS</w:t>
      </w:r>
      <w:proofErr w:type="spellEnd"/>
      <w:r w:rsidRPr="00FD39FB">
        <w:rPr>
          <w:rFonts w:ascii="Verdana" w:eastAsia="Times New Roman" w:hAnsi="Verdana" w:cs="Times New Roman"/>
          <w:color w:val="000000"/>
          <w:sz w:val="28"/>
          <w:szCs w:val="28"/>
        </w:rPr>
        <w:t xml:space="preserve"> Community Scholars Program  </w:t>
      </w:r>
      <w:r w:rsidRPr="00FD39FB">
        <w:rPr>
          <w:rFonts w:ascii="Verdana" w:eastAsia="Times New Roman" w:hAnsi="Verdana" w:cs="Times New Roman"/>
          <w:color w:val="000000"/>
          <w:spacing w:val="-15"/>
          <w:sz w:val="28"/>
          <w:szCs w:val="28"/>
        </w:rPr>
        <w:t>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0"/>
          <w:szCs w:val="20"/>
        </w:rPr>
        <w:t xml:space="preserve">High school student applicants must demonstrate community service and academic excellence. Plan to enroll in a full-time undergraduate course of study at an accredited college or university. </w:t>
      </w:r>
      <w:proofErr w:type="gramStart"/>
      <w:r w:rsidRPr="00FD39FB">
        <w:rPr>
          <w:rFonts w:ascii="Verdana" w:eastAsia="Times New Roman" w:hAnsi="Verdana" w:cs="Times New Roman"/>
          <w:color w:val="000000"/>
          <w:sz w:val="20"/>
          <w:szCs w:val="20"/>
        </w:rPr>
        <w:t>Minimum 3.0 GPA.</w:t>
      </w:r>
      <w:proofErr w:type="gramEnd"/>
      <w:r w:rsidRPr="00FD39FB">
        <w:rPr>
          <w:rFonts w:ascii="Verdana" w:eastAsia="Times New Roman" w:hAnsi="Verdana" w:cs="Times New Roman"/>
          <w:color w:val="000000"/>
          <w:sz w:val="20"/>
          <w:szCs w:val="20"/>
        </w:rPr>
        <w:t xml:space="preserve"> Information and application is available at: </w:t>
      </w:r>
      <w:hyperlink r:id="rId15" w:tgtFrame="_blank" w:history="1">
        <w:r w:rsidRPr="00FD39FB">
          <w:rPr>
            <w:rFonts w:ascii="Verdana" w:eastAsia="Times New Roman" w:hAnsi="Verdana" w:cs="Times New Roman"/>
            <w:color w:val="0000FF"/>
            <w:sz w:val="20"/>
            <w:szCs w:val="20"/>
            <w:u w:val="single"/>
          </w:rPr>
          <w:t>http://www.metropcs.com/scholarship</w:t>
        </w:r>
      </w:hyperlink>
      <w:r w:rsidRPr="00FD39FB">
        <w:rPr>
          <w:rFonts w:ascii="Verdana" w:eastAsia="Times New Roman" w:hAnsi="Verdana" w:cs="Times New Roman"/>
          <w:color w:val="000000"/>
          <w:sz w:val="20"/>
          <w:szCs w:val="20"/>
        </w:rPr>
        <w:t xml:space="preserve"> </w:t>
      </w:r>
    </w:p>
    <w:p w:rsidR="00FD39FB" w:rsidRPr="00FD39FB" w:rsidRDefault="00FD39FB" w:rsidP="00FD39FB">
      <w:pPr>
        <w:spacing w:after="24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Applications will be available October 1</w:t>
      </w:r>
      <w:r w:rsidRPr="00FD39FB">
        <w:rPr>
          <w:rFonts w:ascii="Verdana" w:eastAsia="Times New Roman" w:hAnsi="Verdana" w:cs="Times New Roman"/>
          <w:b/>
          <w:bCs/>
          <w:color w:val="FF0000"/>
          <w:sz w:val="20"/>
          <w:szCs w:val="20"/>
          <w:vertAlign w:val="superscript"/>
        </w:rPr>
        <w:t>st</w:t>
      </w:r>
      <w:r w:rsidRPr="00FD39FB">
        <w:rPr>
          <w:rFonts w:ascii="Verdana" w:eastAsia="Times New Roman" w:hAnsi="Verdana" w:cs="Times New Roman"/>
          <w:b/>
          <w:bCs/>
          <w:color w:val="FF0000"/>
          <w:sz w:val="20"/>
          <w:szCs w:val="20"/>
        </w:rPr>
        <w:t>.</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rPr>
        <w:t>National Co-op Scholarship Program</w:t>
      </w:r>
      <w:r w:rsidRPr="00FD39FB">
        <w:rPr>
          <w:rFonts w:ascii="Verdana" w:eastAsia="Times New Roman" w:hAnsi="Verdana" w:cs="Times New Roman"/>
          <w:b/>
          <w:bCs/>
          <w:color w:val="000000"/>
          <w:sz w:val="28"/>
          <w:szCs w:val="28"/>
        </w:rPr>
        <w:t xml:space="preserve"> </w:t>
      </w:r>
      <w:r w:rsidRPr="00FD39FB">
        <w:rPr>
          <w:rFonts w:ascii="Verdana" w:eastAsia="Times New Roman" w:hAnsi="Verdana" w:cs="Times New Roman"/>
          <w:b/>
          <w:bCs/>
          <w:color w:val="000000"/>
          <w:spacing w:val="-15"/>
          <w:sz w:val="28"/>
          <w:szCs w:val="28"/>
        </w:rPr>
        <w:t> </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Verdana" w:eastAsia="Times New Roman" w:hAnsi="Verdana" w:cs="Times New Roman"/>
          <w:color w:val="000000"/>
          <w:sz w:val="20"/>
          <w:szCs w:val="20"/>
        </w:rPr>
        <w:t xml:space="preserve">Applicants must have a high school GPA of 3.5 (B=) or better is required. Information regarding this scholarship may be found at </w:t>
      </w:r>
      <w:hyperlink r:id="rId16" w:tgtFrame="_blank" w:history="1">
        <w:r w:rsidRPr="00FD39FB">
          <w:rPr>
            <w:rFonts w:ascii="Verdana" w:eastAsia="Times New Roman" w:hAnsi="Verdana" w:cs="Times New Roman"/>
            <w:color w:val="0000FF"/>
            <w:sz w:val="20"/>
            <w:szCs w:val="20"/>
            <w:u w:val="single"/>
          </w:rPr>
          <w:t>http://www.co-op.edu/scholarships.htm</w:t>
        </w:r>
      </w:hyperlink>
      <w:r w:rsidRPr="00FD39FB">
        <w:rPr>
          <w:rFonts w:ascii="Verdana" w:eastAsia="Times New Roman" w:hAnsi="Verdana" w:cs="Times New Roman"/>
          <w:color w:val="000000"/>
          <w:sz w:val="20"/>
          <w:szCs w:val="20"/>
        </w:rPr>
        <w:t xml:space="preserve">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 February 15, 2010</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t>National Multiple Sclerosis Society Scholarship Program  </w:t>
      </w:r>
      <w:r w:rsidRPr="00FD39FB">
        <w:rPr>
          <w:rFonts w:ascii="Verdana" w:eastAsia="Times New Roman" w:hAnsi="Verdana" w:cs="Times New Roman"/>
          <w:color w:val="000000"/>
          <w:spacing w:val="-15"/>
          <w:sz w:val="28"/>
          <w:szCs w:val="28"/>
        </w:rPr>
        <w:t>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0"/>
          <w:szCs w:val="20"/>
        </w:rPr>
        <w:t xml:space="preserve">For highly qualified students who have been diagnosed with MS or who have a </w:t>
      </w:r>
      <w:r w:rsidRPr="00FD39FB">
        <w:rPr>
          <w:rFonts w:ascii="Verdana" w:eastAsia="Times New Roman" w:hAnsi="Verdana" w:cs="Times New Roman"/>
          <w:color w:val="000000"/>
          <w:sz w:val="20"/>
          <w:szCs w:val="20"/>
        </w:rPr>
        <w:br/>
        <w:t>parent with MS. For more information about this scholarship, please go to:</w:t>
      </w:r>
    </w:p>
    <w:p w:rsidR="00FD39FB" w:rsidRPr="00FD39FB" w:rsidRDefault="00FD39FB" w:rsidP="00FD39FB">
      <w:pPr>
        <w:spacing w:after="0" w:line="240" w:lineRule="auto"/>
        <w:rPr>
          <w:rFonts w:ascii="Times New Roman" w:eastAsia="Times New Roman" w:hAnsi="Times New Roman" w:cs="Times New Roman"/>
          <w:sz w:val="20"/>
          <w:szCs w:val="20"/>
        </w:rPr>
      </w:pPr>
      <w:hyperlink r:id="rId17" w:tgtFrame="_blank" w:history="1">
        <w:r w:rsidRPr="00FD39FB">
          <w:rPr>
            <w:rFonts w:ascii="Verdana" w:eastAsia="Times New Roman" w:hAnsi="Verdana" w:cs="Times New Roman"/>
            <w:b/>
            <w:bCs/>
            <w:color w:val="0000FF"/>
            <w:sz w:val="20"/>
            <w:szCs w:val="20"/>
            <w:u w:val="single"/>
          </w:rPr>
          <w:t>http://www.nationalmssociety.org/get-involved/programs-and-services/scholarship/index.aspx</w:t>
        </w:r>
      </w:hyperlink>
      <w:r w:rsidRPr="00FD39FB">
        <w:rPr>
          <w:rFonts w:ascii="Verdana" w:eastAsia="Times New Roman" w:hAnsi="Verdana" w:cs="Times New Roman"/>
          <w:b/>
          <w:bCs/>
          <w:color w:val="000000"/>
          <w:sz w:val="20"/>
          <w:szCs w:val="20"/>
        </w:rPr>
        <w:t xml:space="preserve">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 January 15, 2010</w:t>
      </w:r>
      <w:r w:rsidRPr="00FD39FB">
        <w:rPr>
          <w:rFonts w:ascii="Verdana" w:eastAsia="Times New Roman" w:hAnsi="Verdana"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lastRenderedPageBreak/>
        <w:t xml:space="preserve">Paul </w:t>
      </w:r>
      <w:proofErr w:type="spellStart"/>
      <w:r w:rsidRPr="00FD39FB">
        <w:rPr>
          <w:rFonts w:ascii="Verdana" w:eastAsia="Times New Roman" w:hAnsi="Verdana" w:cs="Times New Roman"/>
          <w:color w:val="000000"/>
          <w:sz w:val="28"/>
          <w:szCs w:val="28"/>
        </w:rPr>
        <w:t>Rumbaut</w:t>
      </w:r>
      <w:proofErr w:type="spellEnd"/>
      <w:r w:rsidRPr="00FD39FB">
        <w:rPr>
          <w:rFonts w:ascii="Verdana" w:eastAsia="Times New Roman" w:hAnsi="Verdana" w:cs="Times New Roman"/>
          <w:color w:val="000000"/>
          <w:sz w:val="28"/>
          <w:szCs w:val="28"/>
        </w:rPr>
        <w:t xml:space="preserve"> Memorial Paramedic Scholarship</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sz w:val="20"/>
          <w:szCs w:val="20"/>
        </w:rPr>
        <w:t xml:space="preserve">At least 18 years old. </w:t>
      </w:r>
      <w:proofErr w:type="gramStart"/>
      <w:r w:rsidRPr="00FD39FB">
        <w:rPr>
          <w:rFonts w:ascii="Verdana" w:eastAsia="Times New Roman" w:hAnsi="Verdana" w:cs="Times New Roman"/>
          <w:sz w:val="20"/>
          <w:szCs w:val="20"/>
        </w:rPr>
        <w:t>HS diploma or equivalent.</w:t>
      </w:r>
      <w:proofErr w:type="gramEnd"/>
      <w:r w:rsidRPr="00FD39FB">
        <w:rPr>
          <w:rFonts w:ascii="Verdana" w:eastAsia="Times New Roman" w:hAnsi="Verdana" w:cs="Times New Roman"/>
          <w:sz w:val="20"/>
          <w:szCs w:val="20"/>
        </w:rPr>
        <w:t xml:space="preserve"> </w:t>
      </w:r>
      <w:proofErr w:type="gramStart"/>
      <w:r w:rsidRPr="00FD39FB">
        <w:rPr>
          <w:rFonts w:ascii="Verdana" w:eastAsia="Times New Roman" w:hAnsi="Verdana" w:cs="Times New Roman"/>
          <w:sz w:val="20"/>
          <w:szCs w:val="20"/>
        </w:rPr>
        <w:t>Citizenship or VISA.</w:t>
      </w:r>
      <w:proofErr w:type="gramEnd"/>
      <w:r w:rsidRPr="00FD39FB">
        <w:rPr>
          <w:rFonts w:ascii="Verdana" w:eastAsia="Times New Roman" w:hAnsi="Verdana" w:cs="Times New Roman"/>
          <w:sz w:val="20"/>
          <w:szCs w:val="20"/>
        </w:rPr>
        <w:t xml:space="preserve"> Be a resident of Broward, Miami-Dade, or Palm Beach. </w:t>
      </w:r>
      <w:proofErr w:type="gramStart"/>
      <w:r w:rsidRPr="00FD39FB">
        <w:rPr>
          <w:rFonts w:ascii="Verdana" w:eastAsia="Times New Roman" w:hAnsi="Verdana" w:cs="Times New Roman"/>
          <w:sz w:val="20"/>
          <w:szCs w:val="20"/>
        </w:rPr>
        <w:t>Enrolling in accredited Paramedic program.</w:t>
      </w:r>
      <w:proofErr w:type="gramEnd"/>
      <w:r w:rsidRPr="00FD39FB">
        <w:rPr>
          <w:rFonts w:ascii="Verdana" w:eastAsia="Times New Roman" w:hAnsi="Verdana" w:cs="Times New Roman"/>
          <w:sz w:val="20"/>
          <w:szCs w:val="20"/>
        </w:rPr>
        <w:t xml:space="preserve"> Two professional letters of rec. and two personal letters of </w:t>
      </w:r>
      <w:proofErr w:type="gramStart"/>
      <w:r w:rsidRPr="00FD39FB">
        <w:rPr>
          <w:rFonts w:ascii="Verdana" w:eastAsia="Times New Roman" w:hAnsi="Verdana" w:cs="Times New Roman"/>
          <w:sz w:val="20"/>
          <w:szCs w:val="20"/>
        </w:rPr>
        <w:t>reference,</w:t>
      </w:r>
      <w:proofErr w:type="gramEnd"/>
      <w:r w:rsidRPr="00FD39FB">
        <w:rPr>
          <w:rFonts w:ascii="Verdana" w:eastAsia="Times New Roman" w:hAnsi="Verdana" w:cs="Times New Roman"/>
          <w:sz w:val="20"/>
          <w:szCs w:val="20"/>
        </w:rPr>
        <w:t xml:space="preserve"> not related to applicant. Be able to meet all requirements of the State of Florida as it pertains to becoming a paramedic. Visit the website for application and guidelines. </w:t>
      </w:r>
      <w:hyperlink r:id="rId18" w:tgtFrame="_blank" w:history="1">
        <w:r w:rsidRPr="00FD39FB">
          <w:rPr>
            <w:rFonts w:ascii="Times New Roman" w:eastAsia="Times New Roman" w:hAnsi="Times New Roman" w:cs="Times New Roman"/>
            <w:color w:val="0000FF"/>
            <w:sz w:val="20"/>
            <w:szCs w:val="20"/>
            <w:u w:val="single"/>
          </w:rPr>
          <w:t>http://www.fcabc.com/programs.php</w:t>
        </w:r>
      </w:hyperlink>
      <w:r w:rsidRPr="00FD39FB">
        <w:rPr>
          <w:rFonts w:ascii="Verdana" w:eastAsia="Times New Roman" w:hAnsi="Verdana" w:cs="Times New Roman"/>
          <w:sz w:val="20"/>
          <w:szCs w:val="20"/>
        </w:rPr>
        <w:t>  Awards are up to $600 per term</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sz w:val="20"/>
          <w:szCs w:val="20"/>
        </w:rPr>
        <w:t>Application deadline varies depending on the institution.</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t>Playwright Discovery Award</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sz w:val="20"/>
          <w:szCs w:val="20"/>
        </w:rPr>
        <w:t xml:space="preserve">VSA arts Announces 2008 Playwright Discovery Award Call for One-Act Plays for students in grades 6-12 (Up to $2,000). For more information, please visit their website at: </w:t>
      </w:r>
      <w:hyperlink r:id="rId19" w:tgtFrame="_blank" w:history="1">
        <w:r w:rsidRPr="00FD39FB">
          <w:rPr>
            <w:rFonts w:ascii="Times New Roman" w:eastAsia="Times New Roman" w:hAnsi="Times New Roman" w:cs="Times New Roman"/>
            <w:color w:val="0000FF"/>
            <w:sz w:val="20"/>
            <w:szCs w:val="20"/>
            <w:u w:val="single"/>
          </w:rPr>
          <w:t>http://www.vsarts.org/x244.xml</w:t>
        </w:r>
      </w:hyperlink>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 April 15, 2009</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t>Ronald A. Hammond, Golden Drum Scholarship Application  </w:t>
      </w:r>
      <w:r w:rsidRPr="00FD39FB">
        <w:rPr>
          <w:rFonts w:ascii="Verdana" w:eastAsia="Times New Roman" w:hAnsi="Verdana" w:cs="Times New Roman"/>
          <w:color w:val="000000"/>
          <w:spacing w:val="-15"/>
          <w:sz w:val="28"/>
          <w:szCs w:val="28"/>
        </w:rPr>
        <w:t> </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Verdana" w:eastAsia="Times New Roman" w:hAnsi="Verdana" w:cs="Times New Roman"/>
          <w:color w:val="000000"/>
          <w:sz w:val="20"/>
          <w:szCs w:val="20"/>
        </w:rPr>
        <w:t xml:space="preserve">There are up to 20 scholarships for attendance at either </w:t>
      </w:r>
      <w:r w:rsidRPr="00FD39FB">
        <w:rPr>
          <w:rFonts w:ascii="Verdana" w:eastAsia="Times New Roman" w:hAnsi="Verdana" w:cs="Times New Roman"/>
          <w:b/>
          <w:bCs/>
          <w:color w:val="000000"/>
          <w:sz w:val="20"/>
          <w:szCs w:val="20"/>
        </w:rPr>
        <w:t>FIU or UM</w:t>
      </w:r>
      <w:r w:rsidRPr="00FD39FB">
        <w:rPr>
          <w:rFonts w:ascii="Verdana" w:eastAsia="Times New Roman" w:hAnsi="Verdana" w:cs="Times New Roman"/>
          <w:color w:val="000000"/>
          <w:sz w:val="20"/>
          <w:szCs w:val="20"/>
        </w:rPr>
        <w:t xml:space="preserve">. </w:t>
      </w:r>
      <w:proofErr w:type="gramStart"/>
      <w:r w:rsidRPr="00FD39FB">
        <w:rPr>
          <w:rFonts w:ascii="Verdana" w:eastAsia="Times New Roman" w:hAnsi="Verdana" w:cs="Times New Roman"/>
          <w:color w:val="000000"/>
          <w:sz w:val="20"/>
          <w:szCs w:val="20"/>
        </w:rPr>
        <w:t xml:space="preserve">Must be graduating senior of </w:t>
      </w:r>
      <w:r w:rsidRPr="00FD39FB">
        <w:rPr>
          <w:rFonts w:ascii="Verdana" w:eastAsia="Times New Roman" w:hAnsi="Verdana" w:cs="Times New Roman"/>
          <w:b/>
          <w:bCs/>
          <w:color w:val="000000"/>
          <w:sz w:val="20"/>
          <w:szCs w:val="20"/>
        </w:rPr>
        <w:t>Black/African descent,</w:t>
      </w:r>
      <w:r w:rsidRPr="00FD39FB">
        <w:rPr>
          <w:rFonts w:ascii="Verdana" w:eastAsia="Times New Roman" w:hAnsi="Verdana" w:cs="Times New Roman"/>
          <w:color w:val="000000"/>
          <w:sz w:val="20"/>
          <w:szCs w:val="20"/>
        </w:rPr>
        <w:t xml:space="preserve"> a citizen and FL resident.</w:t>
      </w:r>
      <w:proofErr w:type="gramEnd"/>
      <w:r w:rsidRPr="00FD39FB">
        <w:rPr>
          <w:rFonts w:ascii="Verdana" w:eastAsia="Times New Roman" w:hAnsi="Verdana" w:cs="Times New Roman"/>
          <w:color w:val="000000"/>
          <w:sz w:val="20"/>
          <w:szCs w:val="20"/>
        </w:rPr>
        <w:t xml:space="preserve"> See the on-line application for requirements. You may also download and print the application at to FIU at </w:t>
      </w:r>
      <w:hyperlink r:id="rId20" w:tgtFrame="_blank" w:history="1">
        <w:r w:rsidRPr="00FD39FB">
          <w:rPr>
            <w:rFonts w:ascii="Verdana" w:eastAsia="Times New Roman" w:hAnsi="Verdana" w:cs="Times New Roman"/>
            <w:color w:val="0000FF"/>
            <w:sz w:val="20"/>
            <w:szCs w:val="20"/>
            <w:u w:val="single"/>
          </w:rPr>
          <w:t>http://www.fiu.edu/~mpas/</w:t>
        </w:r>
      </w:hyperlink>
      <w:proofErr w:type="gramStart"/>
      <w:r w:rsidRPr="00FD39FB">
        <w:rPr>
          <w:rFonts w:ascii="Verdana" w:eastAsia="Times New Roman" w:hAnsi="Verdana" w:cs="Times New Roman"/>
          <w:color w:val="000000"/>
          <w:sz w:val="20"/>
          <w:szCs w:val="20"/>
        </w:rPr>
        <w:t> </w:t>
      </w:r>
      <w:proofErr w:type="gramEnd"/>
      <w:r w:rsidRPr="00FD39FB">
        <w:rPr>
          <w:rFonts w:ascii="Verdana" w:eastAsia="Times New Roman" w:hAnsi="Verdana" w:cs="Times New Roman"/>
          <w:color w:val="000000"/>
          <w:sz w:val="20"/>
          <w:szCs w:val="20"/>
        </w:rPr>
        <w:t xml:space="preserve"> .</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 xml:space="preserve">Deadline: January 31, 2010 </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t>Sam Walton Community Scholarship  </w:t>
      </w:r>
      <w:r w:rsidRPr="00FD39FB">
        <w:rPr>
          <w:rFonts w:ascii="Verdana" w:eastAsia="Times New Roman" w:hAnsi="Verdana" w:cs="Times New Roman"/>
          <w:color w:val="000000"/>
          <w:spacing w:val="-15"/>
          <w:sz w:val="28"/>
          <w:szCs w:val="28"/>
        </w:rPr>
        <w:t> </w:t>
      </w:r>
    </w:p>
    <w:p w:rsidR="00FD39FB" w:rsidRPr="00FD39FB" w:rsidRDefault="00FD39FB" w:rsidP="00FD39FB">
      <w:pPr>
        <w:spacing w:after="0" w:line="240" w:lineRule="auto"/>
        <w:rPr>
          <w:rFonts w:ascii="Times New Roman" w:eastAsia="Times New Roman" w:hAnsi="Times New Roman" w:cs="Times New Roman"/>
          <w:sz w:val="20"/>
          <w:szCs w:val="20"/>
        </w:rPr>
      </w:pPr>
      <w:proofErr w:type="gramStart"/>
      <w:r w:rsidRPr="00FD39FB">
        <w:rPr>
          <w:rFonts w:ascii="Verdana" w:eastAsia="Times New Roman" w:hAnsi="Verdana" w:cs="Times New Roman"/>
          <w:color w:val="000000"/>
          <w:sz w:val="20"/>
          <w:szCs w:val="20"/>
        </w:rPr>
        <w:t>Graduating high school senior.</w:t>
      </w:r>
      <w:proofErr w:type="gramEnd"/>
      <w:r w:rsidRPr="00FD39FB">
        <w:rPr>
          <w:rFonts w:ascii="Verdana" w:eastAsia="Times New Roman" w:hAnsi="Verdana" w:cs="Times New Roman"/>
          <w:color w:val="000000"/>
          <w:sz w:val="20"/>
          <w:szCs w:val="20"/>
        </w:rPr>
        <w:t xml:space="preserve"> Plan to attend an accredited US college or university. </w:t>
      </w:r>
      <w:proofErr w:type="gramStart"/>
      <w:r w:rsidRPr="00FD39FB">
        <w:rPr>
          <w:rFonts w:ascii="Verdana" w:eastAsia="Times New Roman" w:hAnsi="Verdana" w:cs="Times New Roman"/>
          <w:color w:val="000000"/>
          <w:sz w:val="20"/>
          <w:szCs w:val="20"/>
        </w:rPr>
        <w:t>Financial Need.</w:t>
      </w:r>
      <w:proofErr w:type="gramEnd"/>
      <w:r w:rsidRPr="00FD39FB">
        <w:rPr>
          <w:rFonts w:ascii="Verdana" w:eastAsia="Times New Roman" w:hAnsi="Verdana" w:cs="Times New Roman"/>
          <w:color w:val="000000"/>
          <w:sz w:val="20"/>
          <w:szCs w:val="20"/>
        </w:rPr>
        <w:t xml:space="preserve"> </w:t>
      </w:r>
      <w:proofErr w:type="gramStart"/>
      <w:r w:rsidRPr="00FD39FB">
        <w:rPr>
          <w:rFonts w:ascii="Verdana" w:eastAsia="Times New Roman" w:hAnsi="Verdana" w:cs="Times New Roman"/>
          <w:color w:val="000000"/>
          <w:sz w:val="20"/>
          <w:szCs w:val="20"/>
        </w:rPr>
        <w:t>Academic Achievement.</w:t>
      </w:r>
      <w:proofErr w:type="gramEnd"/>
      <w:r w:rsidRPr="00FD39FB">
        <w:rPr>
          <w:rFonts w:ascii="Verdana" w:eastAsia="Times New Roman" w:hAnsi="Verdana" w:cs="Times New Roman"/>
          <w:color w:val="000000"/>
          <w:sz w:val="20"/>
          <w:szCs w:val="20"/>
        </w:rPr>
        <w:t xml:space="preserve"> </w:t>
      </w:r>
      <w:proofErr w:type="gramStart"/>
      <w:r w:rsidRPr="00FD39FB">
        <w:rPr>
          <w:rFonts w:ascii="Verdana" w:eastAsia="Times New Roman" w:hAnsi="Verdana" w:cs="Times New Roman"/>
          <w:color w:val="000000"/>
          <w:sz w:val="20"/>
          <w:szCs w:val="20"/>
        </w:rPr>
        <w:t>Extracurricular Activities.</w:t>
      </w:r>
      <w:proofErr w:type="gramEnd"/>
      <w:r w:rsidRPr="00FD39FB">
        <w:rPr>
          <w:rFonts w:ascii="Verdana" w:eastAsia="Times New Roman" w:hAnsi="Verdana" w:cs="Times New Roman"/>
          <w:color w:val="000000"/>
          <w:sz w:val="20"/>
          <w:szCs w:val="20"/>
        </w:rPr>
        <w:t xml:space="preserve"> </w:t>
      </w:r>
      <w:proofErr w:type="gramStart"/>
      <w:r w:rsidRPr="00FD39FB">
        <w:rPr>
          <w:rFonts w:ascii="Verdana" w:eastAsia="Times New Roman" w:hAnsi="Verdana" w:cs="Times New Roman"/>
          <w:color w:val="000000"/>
          <w:sz w:val="20"/>
          <w:szCs w:val="20"/>
        </w:rPr>
        <w:t>Community Involvement.</w:t>
      </w:r>
      <w:proofErr w:type="gramEnd"/>
      <w:r w:rsidRPr="00FD39FB">
        <w:rPr>
          <w:rFonts w:ascii="Verdana" w:eastAsia="Times New Roman" w:hAnsi="Verdana" w:cs="Times New Roman"/>
          <w:color w:val="000000"/>
          <w:sz w:val="20"/>
          <w:szCs w:val="20"/>
        </w:rPr>
        <w:t xml:space="preserve"> Students must obtain a local </w:t>
      </w:r>
      <w:proofErr w:type="spellStart"/>
      <w:r w:rsidRPr="00FD39FB">
        <w:rPr>
          <w:rFonts w:ascii="Verdana" w:eastAsia="Times New Roman" w:hAnsi="Verdana" w:cs="Times New Roman"/>
          <w:color w:val="000000"/>
          <w:sz w:val="20"/>
          <w:szCs w:val="20"/>
        </w:rPr>
        <w:t>Walmart</w:t>
      </w:r>
      <w:proofErr w:type="spellEnd"/>
      <w:r w:rsidRPr="00FD39FB">
        <w:rPr>
          <w:rFonts w:ascii="Verdana" w:eastAsia="Times New Roman" w:hAnsi="Verdana" w:cs="Times New Roman"/>
          <w:color w:val="000000"/>
          <w:sz w:val="20"/>
          <w:szCs w:val="20"/>
        </w:rPr>
        <w:t xml:space="preserve"> store number at www.walmart.com to access web application. Apply on line. Information at: </w:t>
      </w:r>
      <w:hyperlink r:id="rId21" w:tgtFrame="_blank" w:history="1">
        <w:r w:rsidRPr="00FD39FB">
          <w:rPr>
            <w:rFonts w:ascii="Verdana" w:eastAsia="Times New Roman" w:hAnsi="Verdana" w:cs="Times New Roman"/>
            <w:color w:val="0000FF"/>
            <w:sz w:val="20"/>
            <w:szCs w:val="20"/>
            <w:u w:val="single"/>
          </w:rPr>
          <w:t>http://www.walmartfoundation.org</w:t>
        </w:r>
      </w:hyperlink>
      <w:r w:rsidRPr="00FD39FB">
        <w:rPr>
          <w:rFonts w:ascii="Verdana" w:eastAsia="Times New Roman" w:hAnsi="Verdana" w:cs="Times New Roman"/>
          <w:color w:val="000000"/>
          <w:sz w:val="20"/>
          <w:szCs w:val="20"/>
        </w:rPr>
        <w:t xml:space="preserve">  </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Verdana" w:eastAsia="Times New Roman" w:hAnsi="Verdana" w:cs="Times New Roman"/>
          <w:color w:val="000000"/>
          <w:sz w:val="20"/>
          <w:szCs w:val="20"/>
        </w:rPr>
        <w:t xml:space="preserve">Award: $1,000 </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 January 14, 2010</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rPr>
        <w:t xml:space="preserve">Southern Scholarship Foundation </w:t>
      </w:r>
      <w:r w:rsidRPr="00FD39FB">
        <w:rPr>
          <w:rFonts w:ascii="Verdana" w:eastAsia="Times New Roman" w:hAnsi="Verdana" w:cs="Times New Roman"/>
          <w:b/>
          <w:bCs/>
          <w:color w:val="000000"/>
          <w:sz w:val="28"/>
          <w:szCs w:val="28"/>
        </w:rPr>
        <w:t> </w:t>
      </w:r>
      <w:r w:rsidRPr="00FD39FB">
        <w:rPr>
          <w:rFonts w:ascii="Verdana" w:eastAsia="Times New Roman" w:hAnsi="Verdana" w:cs="Times New Roman"/>
          <w:b/>
          <w:bCs/>
          <w:color w:val="000000"/>
          <w:spacing w:val="-15"/>
          <w:sz w:val="28"/>
          <w:szCs w:val="28"/>
        </w:rPr>
        <w:t> </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Verdana" w:eastAsia="Times New Roman" w:hAnsi="Verdana" w:cs="Times New Roman"/>
          <w:sz w:val="20"/>
          <w:szCs w:val="20"/>
        </w:rPr>
        <w:t xml:space="preserve">The Southern Scholarship Foundation was established to provide outstanding students needing financial assistance with an opportunity to obtain a college education. The Foundation provides rent-free housing to deserving students in a cooperative living environment. The SSF currently operates scholarship houses at </w:t>
      </w:r>
      <w:hyperlink r:id="rId22" w:tgtFrame="_blank" w:history="1">
        <w:r w:rsidRPr="00FD39FB">
          <w:rPr>
            <w:rFonts w:ascii="Verdana" w:eastAsia="Times New Roman" w:hAnsi="Verdana" w:cs="Times New Roman"/>
            <w:b/>
            <w:bCs/>
            <w:color w:val="0000FF"/>
            <w:sz w:val="20"/>
            <w:szCs w:val="20"/>
            <w:u w:val="single"/>
          </w:rPr>
          <w:t>Florida State</w:t>
        </w:r>
      </w:hyperlink>
      <w:r w:rsidRPr="00FD39FB">
        <w:rPr>
          <w:rFonts w:ascii="Verdana" w:eastAsia="Times New Roman" w:hAnsi="Verdana" w:cs="Times New Roman"/>
          <w:sz w:val="20"/>
          <w:szCs w:val="20"/>
        </w:rPr>
        <w:t xml:space="preserve">, </w:t>
      </w:r>
      <w:hyperlink r:id="rId23" w:tgtFrame="_blank" w:history="1">
        <w:r w:rsidRPr="00FD39FB">
          <w:rPr>
            <w:rFonts w:ascii="Verdana" w:eastAsia="Times New Roman" w:hAnsi="Verdana" w:cs="Times New Roman"/>
            <w:b/>
            <w:bCs/>
            <w:color w:val="0000FF"/>
            <w:sz w:val="20"/>
            <w:szCs w:val="20"/>
            <w:u w:val="single"/>
          </w:rPr>
          <w:t>University of Florida</w:t>
        </w:r>
      </w:hyperlink>
      <w:r w:rsidRPr="00FD39FB">
        <w:rPr>
          <w:rFonts w:ascii="Verdana" w:eastAsia="Times New Roman" w:hAnsi="Verdana" w:cs="Times New Roman"/>
          <w:sz w:val="20"/>
          <w:szCs w:val="20"/>
        </w:rPr>
        <w:t xml:space="preserve">, </w:t>
      </w:r>
      <w:hyperlink r:id="rId24" w:tgtFrame="_blank" w:history="1">
        <w:r w:rsidRPr="00FD39FB">
          <w:rPr>
            <w:rFonts w:ascii="Verdana" w:eastAsia="Times New Roman" w:hAnsi="Verdana" w:cs="Times New Roman"/>
            <w:b/>
            <w:bCs/>
            <w:color w:val="0000FF"/>
            <w:sz w:val="20"/>
            <w:szCs w:val="20"/>
            <w:u w:val="single"/>
          </w:rPr>
          <w:t>Florida A&amp;M</w:t>
        </w:r>
      </w:hyperlink>
      <w:r w:rsidRPr="00FD39FB">
        <w:rPr>
          <w:rFonts w:ascii="Verdana" w:eastAsia="Times New Roman" w:hAnsi="Verdana" w:cs="Times New Roman"/>
          <w:sz w:val="20"/>
          <w:szCs w:val="20"/>
        </w:rPr>
        <w:t xml:space="preserve">, </w:t>
      </w:r>
      <w:hyperlink r:id="rId25" w:tgtFrame="_blank" w:history="1">
        <w:r w:rsidRPr="00FD39FB">
          <w:rPr>
            <w:rFonts w:ascii="Verdana" w:eastAsia="Times New Roman" w:hAnsi="Verdana" w:cs="Times New Roman"/>
            <w:b/>
            <w:bCs/>
            <w:color w:val="0000FF"/>
            <w:sz w:val="20"/>
            <w:szCs w:val="20"/>
            <w:u w:val="single"/>
          </w:rPr>
          <w:t>Bethune-Cookman</w:t>
        </w:r>
      </w:hyperlink>
      <w:r w:rsidRPr="00FD39FB">
        <w:rPr>
          <w:rFonts w:ascii="Verdana" w:eastAsia="Times New Roman" w:hAnsi="Verdana" w:cs="Times New Roman"/>
          <w:b/>
          <w:bCs/>
          <w:color w:val="336699"/>
          <w:sz w:val="20"/>
          <w:szCs w:val="20"/>
        </w:rPr>
        <w:t xml:space="preserve">, </w:t>
      </w:r>
      <w:hyperlink r:id="rId26" w:tgtFrame="_blank" w:history="1">
        <w:r w:rsidRPr="00FD39FB">
          <w:rPr>
            <w:rFonts w:ascii="Verdana" w:eastAsia="Times New Roman" w:hAnsi="Verdana" w:cs="Times New Roman"/>
            <w:b/>
            <w:bCs/>
            <w:color w:val="0000FF"/>
            <w:sz w:val="20"/>
            <w:szCs w:val="20"/>
            <w:u w:val="single"/>
          </w:rPr>
          <w:t>Florida Gulf Coast University</w:t>
        </w:r>
      </w:hyperlink>
      <w:r w:rsidRPr="00FD39FB">
        <w:rPr>
          <w:rFonts w:ascii="Verdana" w:eastAsia="Times New Roman" w:hAnsi="Verdana" w:cs="Times New Roman"/>
          <w:sz w:val="20"/>
          <w:szCs w:val="20"/>
        </w:rPr>
        <w:t xml:space="preserve">. </w:t>
      </w:r>
      <w:r w:rsidRPr="00FD39FB">
        <w:rPr>
          <w:rFonts w:ascii="Verdana" w:eastAsia="Times New Roman" w:hAnsi="Verdana" w:cs="Times New Roman"/>
          <w:color w:val="000000"/>
          <w:sz w:val="20"/>
          <w:szCs w:val="20"/>
        </w:rPr>
        <w:t xml:space="preserve">Additional information can be obtained by going to their website at: </w:t>
      </w:r>
      <w:hyperlink r:id="rId27" w:tgtFrame="_blank" w:history="1">
        <w:r w:rsidRPr="00FD39FB">
          <w:rPr>
            <w:rFonts w:ascii="Verdana" w:eastAsia="Times New Roman" w:hAnsi="Verdana" w:cs="Times New Roman"/>
            <w:color w:val="0000FF"/>
            <w:sz w:val="20"/>
            <w:szCs w:val="20"/>
            <w:u w:val="single"/>
          </w:rPr>
          <w:t>http://www.southernscholarship.org/</w:t>
        </w:r>
      </w:hyperlink>
      <w:r w:rsidRPr="00FD39FB">
        <w:rPr>
          <w:rFonts w:ascii="Verdana" w:eastAsia="Times New Roman" w:hAnsi="Verdana" w:cs="Times New Roman"/>
          <w:color w:val="000000"/>
          <w:sz w:val="20"/>
          <w:szCs w:val="20"/>
        </w:rPr>
        <w:t>  or by calling 850.222.3832</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 xml:space="preserve">Deadline – March 1, 2010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t>Tom Joyner Foundation Scholarship</w:t>
      </w:r>
      <w:r w:rsidRPr="00FD39FB">
        <w:rPr>
          <w:rFonts w:ascii="Times New Roman" w:eastAsia="Times New Roman" w:hAnsi="Times New Roman" w:cs="Times New Roman"/>
          <w:b/>
          <w:bCs/>
          <w:color w:val="000000"/>
          <w:sz w:val="28"/>
          <w:szCs w:val="28"/>
        </w:rPr>
        <w:t xml:space="preserve"> </w:t>
      </w:r>
      <w:r w:rsidRPr="00FD39FB">
        <w:rPr>
          <w:rFonts w:ascii="Verdana" w:eastAsia="Times New Roman" w:hAnsi="Verdana" w:cs="Times New Roman"/>
          <w:color w:val="000000"/>
          <w:sz w:val="28"/>
          <w:szCs w:val="28"/>
        </w:rPr>
        <w:t xml:space="preserve">Fund </w:t>
      </w:r>
      <w:r w:rsidRPr="00FD39FB">
        <w:rPr>
          <w:rFonts w:ascii="Verdana" w:eastAsia="Times New Roman" w:hAnsi="Verdana" w:cs="Times New Roman"/>
          <w:color w:val="000000"/>
          <w:spacing w:val="-15"/>
          <w:sz w:val="28"/>
          <w:szCs w:val="28"/>
        </w:rPr>
        <w:t>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0"/>
          <w:szCs w:val="20"/>
        </w:rPr>
        <w:t>The Tom Joyner Foundation 2010 ‘Full Ride’ Scholar offers Graduating High School Seniors a Full Scholarship to a Black College.</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0"/>
          <w:szCs w:val="20"/>
        </w:rPr>
        <w:t>Visit the website at (</w:t>
      </w:r>
      <w:hyperlink r:id="rId28" w:tgtFrame="_blank" w:tooltip="blocked::http://www.blackamericaweb.com/site.aspx/foundation/fullride" w:history="1">
        <w:r w:rsidRPr="00FD39FB">
          <w:rPr>
            <w:rFonts w:ascii="Verdana" w:eastAsia="Times New Roman" w:hAnsi="Verdana" w:cs="Times New Roman"/>
            <w:b/>
            <w:bCs/>
            <w:color w:val="0000FF"/>
            <w:sz w:val="20"/>
            <w:szCs w:val="20"/>
            <w:u w:val="single"/>
          </w:rPr>
          <w:t>http://www.blackamericaweb.com/site.aspx/foundation/fullride</w:t>
        </w:r>
      </w:hyperlink>
      <w:r w:rsidRPr="00FD39FB">
        <w:rPr>
          <w:rFonts w:ascii="Verdana" w:eastAsia="Times New Roman" w:hAnsi="Verdana" w:cs="Times New Roman"/>
          <w:color w:val="000000"/>
          <w:sz w:val="20"/>
          <w:szCs w:val="20"/>
        </w:rPr>
        <w:t xml:space="preserve">).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0"/>
          <w:szCs w:val="20"/>
        </w:rPr>
        <w:t>To be eligible, students must meet the following criteria:</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0"/>
          <w:szCs w:val="20"/>
        </w:rPr>
        <w:t>1) A United States Citizen</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0"/>
          <w:szCs w:val="20"/>
        </w:rPr>
        <w:t>2) Current high school seniors attending school in the United States (applicant must be anticipating completion of high school degree in the spring of 2010).</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0"/>
          <w:szCs w:val="20"/>
        </w:rPr>
        <w:t>3) Minimum GPA of 3.50 (on a 4.00 grade scale, excluding home school studies) and Minimum SAT score of 1300 – combined math and verbal score/ or ACT score of 28.</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0"/>
          <w:szCs w:val="20"/>
        </w:rPr>
        <w:t>4) Applicants must apply to an HBCU by July 1, 2010.</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0"/>
          <w:szCs w:val="20"/>
        </w:rPr>
        <w:t>5) Applicants must have demonstrated leadership abilities through participation in community service, extracurricular, or other activities.</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 January 15th, 2010</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lastRenderedPageBreak/>
        <w:t xml:space="preserve">United Negro College Fund </w:t>
      </w:r>
      <w:r w:rsidRPr="00FD39FB">
        <w:rPr>
          <w:rFonts w:ascii="Verdana" w:eastAsia="Times New Roman" w:hAnsi="Verdana" w:cs="Times New Roman"/>
          <w:color w:val="000000"/>
          <w:spacing w:val="-15"/>
          <w:sz w:val="28"/>
          <w:szCs w:val="28"/>
        </w:rPr>
        <w:t>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sz w:val="20"/>
          <w:szCs w:val="20"/>
        </w:rPr>
        <w:t xml:space="preserve">Since 1985, the UNCF Scholarships and Grants Administration office has awarded in scholarship assistance over $105 million to over 28,000 students enrolled in its 39 member colleges and universities and other HBCUs and majority institutions as well. We provide support in numerous ways to a variety of constituencies. </w:t>
      </w:r>
      <w:hyperlink r:id="rId29" w:tgtFrame="_blank" w:history="1">
        <w:r w:rsidRPr="00FD39FB">
          <w:rPr>
            <w:rFonts w:ascii="Verdana" w:eastAsia="Times New Roman" w:hAnsi="Verdana" w:cs="Times New Roman"/>
            <w:color w:val="003366"/>
            <w:sz w:val="20"/>
            <w:szCs w:val="20"/>
            <w:u w:val="single"/>
          </w:rPr>
          <w:t xml:space="preserve">Learn more about scholarships </w:t>
        </w:r>
      </w:hyperlink>
      <w:hyperlink r:id="rId30" w:tgtFrame="_blank" w:history="1">
        <w:r w:rsidRPr="00FD39FB">
          <w:rPr>
            <w:rFonts w:ascii="Verdana" w:eastAsia="Times New Roman" w:hAnsi="Verdana" w:cs="Times New Roman"/>
            <w:b/>
            <w:bCs/>
            <w:color w:val="0000FF"/>
            <w:sz w:val="20"/>
            <w:szCs w:val="20"/>
            <w:u w:val="single"/>
          </w:rPr>
          <w:t>http://www.uncf.org/forstudents/index.asp</w:t>
        </w:r>
      </w:hyperlink>
      <w:r w:rsidRPr="00FD39FB">
        <w:rPr>
          <w:rFonts w:ascii="Verdana" w:eastAsia="Times New Roman" w:hAnsi="Verdana" w:cs="Times New Roman"/>
          <w:b/>
          <w:bCs/>
          <w:color w:val="800080"/>
          <w:sz w:val="20"/>
          <w:szCs w:val="20"/>
        </w:rPr>
        <w:t xml:space="preserve">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Deadlines vary</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t>The USA Funds Access</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sz w:val="20"/>
          <w:szCs w:val="20"/>
        </w:rPr>
        <w:t>Sponsored by USA Funds, is open to financially needy students who are high school seniors, undergraduates, or graduate students. Applicants must be United States citizens or legal residents enrolled at least half time as an undergraduate, or full time as a graduate student, in an accredited institution and not in default on a student loan. See website: </w:t>
      </w:r>
      <w:hyperlink r:id="rId31" w:tgtFrame="_blank" w:history="1">
        <w:r w:rsidRPr="00FD39FB">
          <w:rPr>
            <w:rFonts w:ascii="Verdana" w:eastAsia="Times New Roman" w:hAnsi="Verdana" w:cs="Times New Roman"/>
            <w:color w:val="0000FF"/>
            <w:sz w:val="20"/>
            <w:szCs w:val="20"/>
            <w:u w:val="single"/>
          </w:rPr>
          <w:t>www.usafunds.org</w:t>
        </w:r>
      </w:hyperlink>
      <w:r w:rsidRPr="00FD39FB">
        <w:rPr>
          <w:rFonts w:ascii="Verdana" w:eastAsia="Times New Roman" w:hAnsi="Verdana" w:cs="Times New Roman"/>
          <w:sz w:val="20"/>
          <w:szCs w:val="20"/>
        </w:rPr>
        <w:t xml:space="preserve">. Applications will be available December 15, 2008 at </w:t>
      </w:r>
      <w:hyperlink r:id="rId32" w:tgtFrame="_blank" w:history="1">
        <w:r w:rsidRPr="00FD39FB">
          <w:rPr>
            <w:rFonts w:ascii="Verdana" w:eastAsia="Times New Roman" w:hAnsi="Verdana" w:cs="Times New Roman"/>
            <w:color w:val="0000FF"/>
            <w:sz w:val="20"/>
            <w:szCs w:val="20"/>
            <w:u w:val="single"/>
          </w:rPr>
          <w:t>www.scholarshipamerica.org/usafunds</w:t>
        </w:r>
      </w:hyperlink>
      <w:r w:rsidRPr="00FD39FB">
        <w:rPr>
          <w:rFonts w:ascii="Verdana" w:eastAsia="Times New Roman" w:hAnsi="Verdana" w:cs="Times New Roman"/>
          <w:sz w:val="20"/>
          <w:szCs w:val="20"/>
        </w:rPr>
        <w:t xml:space="preserve">.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 February 15, 2010</w:t>
      </w:r>
    </w:p>
    <w:p w:rsidR="00FD39FB" w:rsidRPr="00FD39FB" w:rsidRDefault="00FD39FB" w:rsidP="00FD39FB">
      <w:pPr>
        <w:spacing w:after="0" w:line="240" w:lineRule="atLeast"/>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proofErr w:type="spellStart"/>
      <w:r w:rsidRPr="00FD39FB">
        <w:rPr>
          <w:rFonts w:ascii="Verdana" w:eastAsia="Times New Roman" w:hAnsi="Verdana" w:cs="Times New Roman"/>
          <w:color w:val="000000"/>
          <w:sz w:val="28"/>
          <w:szCs w:val="28"/>
        </w:rPr>
        <w:t>Wendel</w:t>
      </w:r>
      <w:proofErr w:type="spellEnd"/>
      <w:r w:rsidRPr="00FD39FB">
        <w:rPr>
          <w:rFonts w:ascii="Verdana" w:eastAsia="Times New Roman" w:hAnsi="Verdana" w:cs="Times New Roman"/>
          <w:color w:val="000000"/>
          <w:sz w:val="28"/>
          <w:szCs w:val="28"/>
        </w:rPr>
        <w:t xml:space="preserve"> Foundation Scholarship Program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sz w:val="20"/>
          <w:szCs w:val="20"/>
        </w:rPr>
        <w:t xml:space="preserve">The </w:t>
      </w:r>
      <w:proofErr w:type="spellStart"/>
      <w:r w:rsidRPr="00FD39FB">
        <w:rPr>
          <w:rFonts w:ascii="Verdana" w:eastAsia="Times New Roman" w:hAnsi="Verdana" w:cs="Times New Roman"/>
          <w:sz w:val="20"/>
          <w:szCs w:val="20"/>
        </w:rPr>
        <w:t>Wendel</w:t>
      </w:r>
      <w:proofErr w:type="spellEnd"/>
      <w:r w:rsidRPr="00FD39FB">
        <w:rPr>
          <w:rFonts w:ascii="Verdana" w:eastAsia="Times New Roman" w:hAnsi="Verdana" w:cs="Times New Roman"/>
          <w:sz w:val="20"/>
          <w:szCs w:val="20"/>
        </w:rPr>
        <w:t xml:space="preserve"> Foundation Scholarship Program has been established to assist high school seniors who plan to continue education in college and university programs. Awards are granted without regard to race, color, creed, religion, sexual orientation, age, gender, disability or national origin.” For more information, please visit their website at: </w:t>
      </w:r>
      <w:hyperlink r:id="rId33" w:tgtFrame="_blank" w:history="1">
        <w:r w:rsidRPr="00FD39FB">
          <w:rPr>
            <w:rFonts w:ascii="Times New Roman" w:eastAsia="Times New Roman" w:hAnsi="Times New Roman" w:cs="Times New Roman"/>
            <w:color w:val="0000FF"/>
            <w:sz w:val="20"/>
            <w:szCs w:val="20"/>
            <w:u w:val="single"/>
          </w:rPr>
          <w:t>http://www.sms.scholarshipamerica.org/wendelfoundation/</w:t>
        </w:r>
      </w:hyperlink>
      <w:r w:rsidRPr="00FD39FB">
        <w:rPr>
          <w:rFonts w:ascii="Verdana" w:eastAsia="Times New Roman" w:hAnsi="Verdana" w:cs="Times New Roman"/>
          <w:sz w:val="20"/>
          <w:szCs w:val="20"/>
        </w:rPr>
        <w:t xml:space="preserve"> or contact Casey Sanford at (507) 931-0412 or by email at: </w:t>
      </w:r>
      <w:hyperlink r:id="rId34" w:tgtFrame="_blank" w:history="1">
        <w:r w:rsidRPr="00FD39FB">
          <w:rPr>
            <w:rFonts w:ascii="Times New Roman" w:eastAsia="Times New Roman" w:hAnsi="Times New Roman" w:cs="Times New Roman"/>
            <w:color w:val="0000FF"/>
            <w:sz w:val="20"/>
            <w:szCs w:val="20"/>
            <w:u w:val="single"/>
          </w:rPr>
          <w:t>csanford@scholarshipamerica.org</w:t>
        </w:r>
      </w:hyperlink>
      <w:r w:rsidRPr="00FD39FB">
        <w:rPr>
          <w:rFonts w:ascii="Verdana" w:eastAsia="Times New Roman" w:hAnsi="Verdana" w:cs="Times New Roman"/>
          <w:sz w:val="20"/>
          <w:szCs w:val="20"/>
        </w:rPr>
        <w:t xml:space="preserve"> (make sure to refer to the </w:t>
      </w:r>
      <w:proofErr w:type="spellStart"/>
      <w:r w:rsidRPr="00FD39FB">
        <w:rPr>
          <w:rFonts w:ascii="Verdana" w:eastAsia="Times New Roman" w:hAnsi="Verdana" w:cs="Times New Roman"/>
          <w:sz w:val="20"/>
          <w:szCs w:val="20"/>
        </w:rPr>
        <w:t>Wendel</w:t>
      </w:r>
      <w:proofErr w:type="spellEnd"/>
      <w:r w:rsidRPr="00FD39FB">
        <w:rPr>
          <w:rFonts w:ascii="Verdana" w:eastAsia="Times New Roman" w:hAnsi="Verdana" w:cs="Times New Roman"/>
          <w:sz w:val="20"/>
          <w:szCs w:val="20"/>
        </w:rPr>
        <w:t xml:space="preserve"> Foundation Scholarship Program)</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 April 1, 2009</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t>William J. English Memorial Scholarship</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0"/>
          <w:szCs w:val="20"/>
        </w:rPr>
        <w:t>This scholarship awards</w:t>
      </w:r>
      <w:proofErr w:type="gramStart"/>
      <w:r w:rsidRPr="00FD39FB">
        <w:rPr>
          <w:rFonts w:ascii="Verdana" w:eastAsia="Times New Roman" w:hAnsi="Verdana" w:cs="Times New Roman"/>
          <w:color w:val="000000"/>
          <w:sz w:val="20"/>
          <w:szCs w:val="20"/>
        </w:rPr>
        <w:t> </w:t>
      </w:r>
      <w:r w:rsidRPr="00FD39FB">
        <w:rPr>
          <w:rFonts w:ascii="Verdana" w:eastAsia="Times New Roman" w:hAnsi="Verdana" w:cs="Times New Roman"/>
          <w:b/>
          <w:bCs/>
          <w:color w:val="DE0000"/>
          <w:sz w:val="20"/>
          <w:szCs w:val="20"/>
        </w:rPr>
        <w:t xml:space="preserve"> </w:t>
      </w:r>
      <w:r w:rsidRPr="00FD39FB">
        <w:rPr>
          <w:rFonts w:ascii="Verdana" w:eastAsia="Times New Roman" w:hAnsi="Verdana" w:cs="Times New Roman"/>
          <w:color w:val="000000"/>
          <w:sz w:val="20"/>
          <w:szCs w:val="20"/>
        </w:rPr>
        <w:t>$</w:t>
      </w:r>
      <w:proofErr w:type="gramEnd"/>
      <w:r w:rsidRPr="00FD39FB">
        <w:rPr>
          <w:rFonts w:ascii="Verdana" w:eastAsia="Times New Roman" w:hAnsi="Verdana" w:cs="Times New Roman"/>
          <w:color w:val="000000"/>
          <w:sz w:val="20"/>
          <w:szCs w:val="20"/>
        </w:rPr>
        <w:t xml:space="preserve">3,000 to seniors planning to attend a Florida Public or Private College. Major in computer science and/or information technology related field. </w:t>
      </w:r>
      <w:proofErr w:type="gramStart"/>
      <w:r w:rsidRPr="00FD39FB">
        <w:rPr>
          <w:rFonts w:ascii="Verdana" w:eastAsia="Times New Roman" w:hAnsi="Verdana" w:cs="Times New Roman"/>
          <w:color w:val="000000"/>
          <w:sz w:val="20"/>
          <w:szCs w:val="20"/>
        </w:rPr>
        <w:t>Minimum 2.5 GPA.</w:t>
      </w:r>
      <w:proofErr w:type="gramEnd"/>
      <w:r w:rsidRPr="00FD39FB">
        <w:rPr>
          <w:rFonts w:ascii="Verdana" w:eastAsia="Times New Roman" w:hAnsi="Verdana" w:cs="Times New Roman"/>
          <w:color w:val="000000"/>
          <w:sz w:val="20"/>
          <w:szCs w:val="20"/>
        </w:rPr>
        <w:t xml:space="preserve"> </w:t>
      </w:r>
      <w:proofErr w:type="gramStart"/>
      <w:r w:rsidRPr="00FD39FB">
        <w:rPr>
          <w:rFonts w:ascii="Verdana" w:eastAsia="Times New Roman" w:hAnsi="Verdana" w:cs="Times New Roman"/>
          <w:color w:val="000000"/>
          <w:sz w:val="20"/>
          <w:szCs w:val="20"/>
        </w:rPr>
        <w:t>Transcripts.</w:t>
      </w:r>
      <w:proofErr w:type="gramEnd"/>
      <w:r w:rsidRPr="00FD39FB">
        <w:rPr>
          <w:rFonts w:ascii="Verdana" w:eastAsia="Times New Roman" w:hAnsi="Verdana" w:cs="Times New Roman"/>
          <w:color w:val="000000"/>
          <w:sz w:val="20"/>
          <w:szCs w:val="20"/>
        </w:rPr>
        <w:t xml:space="preserve"> </w:t>
      </w:r>
      <w:proofErr w:type="gramStart"/>
      <w:r w:rsidRPr="00FD39FB">
        <w:rPr>
          <w:rFonts w:ascii="Verdana" w:eastAsia="Times New Roman" w:hAnsi="Verdana" w:cs="Times New Roman"/>
          <w:color w:val="000000"/>
          <w:sz w:val="20"/>
          <w:szCs w:val="20"/>
        </w:rPr>
        <w:t>Essay.</w:t>
      </w:r>
      <w:proofErr w:type="gramEnd"/>
      <w:r w:rsidRPr="00FD39FB">
        <w:rPr>
          <w:rFonts w:ascii="Verdana" w:eastAsia="Times New Roman" w:hAnsi="Verdana" w:cs="Times New Roman"/>
          <w:color w:val="000000"/>
          <w:sz w:val="20"/>
          <w:szCs w:val="20"/>
        </w:rPr>
        <w:t xml:space="preserve"> Information/Application at: </w:t>
      </w:r>
      <w:hyperlink r:id="rId35" w:tgtFrame="_blank" w:history="1">
        <w:r w:rsidRPr="00FD39FB">
          <w:rPr>
            <w:rFonts w:ascii="Verdana" w:eastAsia="Times New Roman" w:hAnsi="Verdana" w:cs="Times New Roman"/>
            <w:color w:val="0000FF"/>
            <w:sz w:val="20"/>
            <w:szCs w:val="20"/>
            <w:u w:val="single"/>
          </w:rPr>
          <w:t>www.faeds.org</w:t>
        </w:r>
      </w:hyperlink>
      <w:r w:rsidRPr="00FD39FB">
        <w:rPr>
          <w:rFonts w:ascii="Verdana" w:eastAsia="Times New Roman" w:hAnsi="Verdana" w:cs="Times New Roman"/>
          <w:color w:val="000000"/>
          <w:sz w:val="20"/>
          <w:szCs w:val="20"/>
        </w:rPr>
        <w:t xml:space="preserve">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 February 15, 2010</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t>Young Menswear Scholarship</w:t>
      </w:r>
    </w:p>
    <w:p w:rsidR="00FD39FB" w:rsidRPr="00FD39FB" w:rsidRDefault="00FD39FB" w:rsidP="00FD39FB">
      <w:pPr>
        <w:spacing w:after="0" w:line="240" w:lineRule="atLeast"/>
        <w:rPr>
          <w:rFonts w:ascii="Times New Roman" w:eastAsia="Times New Roman" w:hAnsi="Times New Roman" w:cs="Times New Roman"/>
          <w:sz w:val="20"/>
          <w:szCs w:val="20"/>
        </w:rPr>
      </w:pPr>
      <w:r w:rsidRPr="00FD39FB">
        <w:rPr>
          <w:rFonts w:ascii="Verdana" w:eastAsia="Times New Roman" w:hAnsi="Verdana" w:cs="Times New Roman"/>
          <w:color w:val="000000"/>
          <w:sz w:val="20"/>
          <w:szCs w:val="20"/>
        </w:rPr>
        <w:t>Qualifying college students must be enrolled as full time a junior with a G.P.A. of 3.0 or above in a 4.0 GP system. Students must demonstrate a need for financial assistance. For consideration a student must submit a biographical essay + other info. The award is $5,000</w:t>
      </w:r>
    </w:p>
    <w:p w:rsidR="00FD39FB" w:rsidRPr="00FD39FB" w:rsidRDefault="00FD39FB" w:rsidP="00FD39FB">
      <w:pPr>
        <w:spacing w:after="0" w:line="240" w:lineRule="atLeast"/>
        <w:rPr>
          <w:rFonts w:ascii="Times New Roman" w:eastAsia="Times New Roman" w:hAnsi="Times New Roman" w:cs="Times New Roman"/>
          <w:sz w:val="20"/>
          <w:szCs w:val="20"/>
        </w:rPr>
      </w:pPr>
      <w:hyperlink r:id="rId36" w:tgtFrame="_blank" w:history="1">
        <w:r w:rsidRPr="00FD39FB">
          <w:rPr>
            <w:rFonts w:ascii="Verdana" w:eastAsia="Times New Roman" w:hAnsi="Verdana" w:cs="Times New Roman"/>
            <w:color w:val="0000FF"/>
            <w:sz w:val="20"/>
            <w:szCs w:val="20"/>
            <w:u w:val="single"/>
          </w:rPr>
          <w:t>http://the-yma.com/Scholarships.html</w:t>
        </w:r>
      </w:hyperlink>
    </w:p>
    <w:p w:rsidR="00FD39FB" w:rsidRPr="00FD39FB" w:rsidRDefault="00FD39FB" w:rsidP="00FD39FB">
      <w:pPr>
        <w:spacing w:after="0" w:line="240" w:lineRule="atLeast"/>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 xml:space="preserve">Geoffrey </w:t>
      </w:r>
      <w:proofErr w:type="spellStart"/>
      <w:r w:rsidRPr="00FD39FB">
        <w:rPr>
          <w:rFonts w:ascii="Verdana" w:eastAsia="Times New Roman" w:hAnsi="Verdana" w:cs="Times New Roman"/>
          <w:b/>
          <w:bCs/>
          <w:color w:val="FF0000"/>
          <w:sz w:val="20"/>
          <w:szCs w:val="20"/>
        </w:rPr>
        <w:t>Beene</w:t>
      </w:r>
      <w:proofErr w:type="spellEnd"/>
      <w:r w:rsidRPr="00FD39FB">
        <w:rPr>
          <w:rFonts w:ascii="Verdana" w:eastAsia="Times New Roman" w:hAnsi="Verdana" w:cs="Times New Roman"/>
          <w:b/>
          <w:bCs/>
          <w:color w:val="FF0000"/>
          <w:sz w:val="20"/>
          <w:szCs w:val="20"/>
        </w:rPr>
        <w:t xml:space="preserve"> scholarship deadline is December 15, 2009</w:t>
      </w:r>
    </w:p>
    <w:p w:rsidR="00FD39FB" w:rsidRPr="00FD39FB" w:rsidRDefault="00FD39FB" w:rsidP="00FD39FB">
      <w:pPr>
        <w:spacing w:after="0" w:line="240" w:lineRule="atLeast"/>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All others are January 15, 2010</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Verdana" w:eastAsia="Times New Roman" w:hAnsi="Verdana" w:cs="Times New Roman"/>
          <w:b/>
          <w:bCs/>
          <w:sz w:val="40"/>
          <w:szCs w:val="40"/>
        </w:rPr>
        <w:t>                                  Essay contests</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333399"/>
          <w:sz w:val="20"/>
          <w:szCs w:val="20"/>
          <w:u w:val="single"/>
        </w:rPr>
        <w:t>BlackStudents.com FALL 2009 Scholarship Essay Contest</w:t>
      </w:r>
    </w:p>
    <w:p w:rsidR="00FD39FB" w:rsidRPr="00FD39FB" w:rsidRDefault="00FD39FB" w:rsidP="00FD39FB">
      <w:pPr>
        <w:spacing w:after="0" w:line="240" w:lineRule="auto"/>
        <w:rPr>
          <w:rFonts w:ascii="Times New Roman" w:eastAsia="Times New Roman" w:hAnsi="Times New Roman" w:cs="Times New Roman"/>
          <w:sz w:val="20"/>
          <w:szCs w:val="20"/>
        </w:rPr>
      </w:pPr>
      <w:proofErr w:type="gramStart"/>
      <w:r w:rsidRPr="00FD39FB">
        <w:rPr>
          <w:rFonts w:ascii="Verdana" w:eastAsia="Times New Roman" w:hAnsi="Verdana" w:cs="Times New Roman"/>
          <w:color w:val="000000"/>
          <w:sz w:val="20"/>
          <w:szCs w:val="20"/>
        </w:rPr>
        <w:t>African-American student.</w:t>
      </w:r>
      <w:proofErr w:type="gramEnd"/>
      <w:r w:rsidRPr="00FD39FB">
        <w:rPr>
          <w:rFonts w:ascii="Verdana" w:eastAsia="Times New Roman" w:hAnsi="Verdana" w:cs="Times New Roman"/>
          <w:color w:val="000000"/>
          <w:sz w:val="20"/>
          <w:szCs w:val="20"/>
        </w:rPr>
        <w:t xml:space="preserve"> Both parents must be African-American. Live in the United States. Attend or plan to attend a school in the United States. The institution can be any trade school, college, or university. Must subscribe to BlackStudents.com (free) 500 word essay on feelings of whether or not Black students face racism issues while in college. See website for rules and details: </w:t>
      </w:r>
      <w:hyperlink r:id="rId37" w:tgtFrame="_blank" w:history="1">
        <w:r w:rsidRPr="00FD39FB">
          <w:rPr>
            <w:rFonts w:ascii="Verdana" w:eastAsia="Times New Roman" w:hAnsi="Verdana" w:cs="Times New Roman"/>
            <w:color w:val="0000FF"/>
            <w:sz w:val="20"/>
            <w:szCs w:val="20"/>
            <w:u w:val="single"/>
          </w:rPr>
          <w:t>http://blackstudents.blacknews.com/scholarship.html</w:t>
        </w:r>
      </w:hyperlink>
      <w:r w:rsidRPr="00FD39FB">
        <w:rPr>
          <w:rFonts w:ascii="Verdana" w:eastAsia="Times New Roman" w:hAnsi="Verdana" w:cs="Times New Roman"/>
          <w:color w:val="000000"/>
          <w:sz w:val="20"/>
          <w:szCs w:val="20"/>
        </w:rPr>
        <w:t xml:space="preserve">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Arial-BoldMT" w:eastAsia="Times New Roman" w:hAnsi="Arial-BoldMT" w:cs="Times New Roman"/>
          <w:color w:val="000000"/>
          <w:sz w:val="28"/>
          <w:szCs w:val="28"/>
        </w:rPr>
        <w:t>John F. Kennedy Profile in Courage Essay Contest</w:t>
      </w:r>
      <w:r w:rsidRPr="00FD39FB">
        <w:rPr>
          <w:rFonts w:ascii="Verdana" w:eastAsia="Times New Roman" w:hAnsi="Verdana" w:cs="Times New Roman"/>
          <w:color w:val="000000"/>
          <w:sz w:val="28"/>
          <w:szCs w:val="28"/>
        </w:rPr>
        <w:t xml:space="preserve">  </w:t>
      </w:r>
      <w:r w:rsidRPr="00FD39FB">
        <w:rPr>
          <w:rFonts w:ascii="Verdana" w:eastAsia="Times New Roman" w:hAnsi="Verdana" w:cs="Times New Roman"/>
          <w:color w:val="000000"/>
          <w:spacing w:val="-15"/>
          <w:sz w:val="28"/>
          <w:szCs w:val="28"/>
        </w:rPr>
        <w:t> </w:t>
      </w:r>
    </w:p>
    <w:p w:rsidR="00FD39FB" w:rsidRPr="00FD39FB" w:rsidRDefault="00FD39FB" w:rsidP="00FD39FB">
      <w:pPr>
        <w:spacing w:after="0" w:line="240" w:lineRule="auto"/>
        <w:rPr>
          <w:rFonts w:ascii="Times New Roman" w:eastAsia="Times New Roman" w:hAnsi="Times New Roman" w:cs="Times New Roman"/>
          <w:sz w:val="20"/>
          <w:szCs w:val="20"/>
        </w:rPr>
      </w:pPr>
      <w:proofErr w:type="gramStart"/>
      <w:r w:rsidRPr="00FD39FB">
        <w:rPr>
          <w:rFonts w:ascii="ArialMT" w:eastAsia="Times New Roman" w:hAnsi="ArialMT" w:cs="Times New Roman"/>
          <w:color w:val="000000"/>
          <w:sz w:val="20"/>
          <w:szCs w:val="20"/>
        </w:rPr>
        <w:t>HS students.</w:t>
      </w:r>
      <w:proofErr w:type="gramEnd"/>
      <w:r w:rsidRPr="00FD39FB">
        <w:rPr>
          <w:rFonts w:ascii="ArialMT" w:eastAsia="Times New Roman" w:hAnsi="ArialMT" w:cs="Times New Roman"/>
          <w:color w:val="000000"/>
          <w:sz w:val="20"/>
          <w:szCs w:val="20"/>
        </w:rPr>
        <w:t xml:space="preserve"> </w:t>
      </w:r>
      <w:proofErr w:type="gramStart"/>
      <w:r w:rsidRPr="00FD39FB">
        <w:rPr>
          <w:rFonts w:ascii="ArialMT" w:eastAsia="Times New Roman" w:hAnsi="ArialMT" w:cs="Times New Roman"/>
          <w:color w:val="000000"/>
          <w:sz w:val="20"/>
          <w:szCs w:val="20"/>
        </w:rPr>
        <w:t>Original essay about an elected official who has demonstrated political courage.</w:t>
      </w:r>
      <w:proofErr w:type="gramEnd"/>
      <w:r w:rsidRPr="00FD39FB">
        <w:rPr>
          <w:rFonts w:ascii="ArialMT" w:eastAsia="Times New Roman" w:hAnsi="ArialMT" w:cs="Times New Roman"/>
          <w:color w:val="000000"/>
          <w:sz w:val="20"/>
          <w:szCs w:val="20"/>
        </w:rPr>
        <w:t xml:space="preserve"> Student should show an understanding of political courage as described by John F. Kennedy in </w:t>
      </w:r>
      <w:r w:rsidRPr="00FD39FB">
        <w:rPr>
          <w:rFonts w:ascii="Arial-ItalicMT" w:eastAsia="Times New Roman" w:hAnsi="Arial-ItalicMT" w:cs="Times New Roman"/>
          <w:i/>
          <w:iCs/>
          <w:color w:val="000000"/>
          <w:sz w:val="20"/>
          <w:szCs w:val="20"/>
        </w:rPr>
        <w:t>Profiles in Courage</w:t>
      </w:r>
      <w:r w:rsidRPr="00FD39FB">
        <w:rPr>
          <w:rFonts w:ascii="ArialMT" w:eastAsia="Times New Roman" w:hAnsi="ArialMT" w:cs="Times New Roman"/>
          <w:color w:val="000000"/>
          <w:sz w:val="20"/>
          <w:szCs w:val="20"/>
        </w:rPr>
        <w:t xml:space="preserve">. Student should review website for complete details, essay guidelines, online registration form and submission instructions: </w:t>
      </w:r>
      <w:hyperlink r:id="rId38" w:tgtFrame="_blank" w:history="1">
        <w:r w:rsidRPr="00FD39FB">
          <w:rPr>
            <w:rFonts w:ascii="ArialMT" w:eastAsia="Times New Roman" w:hAnsi="ArialMT" w:cs="Times New Roman"/>
            <w:color w:val="0000FF"/>
            <w:sz w:val="20"/>
            <w:szCs w:val="20"/>
            <w:u w:val="single"/>
          </w:rPr>
          <w:t>http://www.jfklibrary.org/Education+and+Public</w:t>
        </w:r>
      </w:hyperlink>
      <w:r w:rsidRPr="00FD39FB">
        <w:rPr>
          <w:rFonts w:ascii="ArialMT" w:eastAsia="Times New Roman" w:hAnsi="ArialMT" w:cs="Times New Roman"/>
          <w:color w:val="000000"/>
          <w:sz w:val="20"/>
          <w:szCs w:val="20"/>
        </w:rPr>
        <w:t xml:space="preserve">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ArialMT" w:eastAsia="Times New Roman" w:hAnsi="ArialMT" w:cs="Times New Roman"/>
          <w:color w:val="000000"/>
          <w:sz w:val="20"/>
          <w:szCs w:val="20"/>
        </w:rPr>
        <w:t>Awards $500- $10,000</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 January 2010</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lastRenderedPageBreak/>
        <w:t> </w:t>
      </w:r>
    </w:p>
    <w:p w:rsidR="00FD39FB" w:rsidRPr="00FD39FB" w:rsidRDefault="00FD39FB" w:rsidP="00FD39FB">
      <w:pPr>
        <w:spacing w:after="0" w:line="240" w:lineRule="auto"/>
        <w:jc w:val="center"/>
        <w:rPr>
          <w:rFonts w:ascii="Times New Roman" w:eastAsia="Times New Roman" w:hAnsi="Times New Roman" w:cs="Times New Roman"/>
          <w:sz w:val="20"/>
          <w:szCs w:val="20"/>
        </w:rPr>
      </w:pPr>
      <w:r w:rsidRPr="00FD39FB">
        <w:rPr>
          <w:rFonts w:ascii="Verdana" w:eastAsia="Times New Roman" w:hAnsi="Verdana" w:cs="Times New Roman"/>
          <w:b/>
          <w:bCs/>
          <w:color w:val="000000"/>
          <w:sz w:val="40"/>
          <w:szCs w:val="40"/>
        </w:rPr>
        <w:t>Institutional scholarships</w:t>
      </w:r>
    </w:p>
    <w:p w:rsidR="00FD39FB" w:rsidRPr="00FD39FB" w:rsidRDefault="00FD39FB" w:rsidP="00FD39FB">
      <w:pPr>
        <w:spacing w:after="0" w:line="240" w:lineRule="auto"/>
        <w:jc w:val="center"/>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rPr>
        <w:t>Georgia Tech</w:t>
      </w:r>
      <w:r w:rsidRPr="00FD39FB">
        <w:rPr>
          <w:rFonts w:ascii="Verdana" w:eastAsia="Times New Roman" w:hAnsi="Verdana" w:cs="Times New Roman"/>
          <w:b/>
          <w:bCs/>
          <w:color w:val="000000"/>
          <w:sz w:val="28"/>
          <w:szCs w:val="28"/>
        </w:rPr>
        <w:t xml:space="preserve">, </w:t>
      </w:r>
      <w:r w:rsidRPr="00FD39FB">
        <w:rPr>
          <w:rFonts w:ascii="Verdana" w:eastAsia="Times New Roman" w:hAnsi="Verdana" w:cs="Times New Roman"/>
          <w:color w:val="000000"/>
          <w:sz w:val="28"/>
          <w:szCs w:val="28"/>
        </w:rPr>
        <w:t>Atlanta, GA</w:t>
      </w:r>
      <w:r w:rsidRPr="00FD39FB">
        <w:rPr>
          <w:rFonts w:ascii="Verdana" w:eastAsia="Times New Roman" w:hAnsi="Verdana" w:cs="Times New Roman"/>
          <w:b/>
          <w:bCs/>
          <w:color w:val="000000"/>
          <w:sz w:val="28"/>
          <w:szCs w:val="28"/>
        </w:rPr>
        <w:t xml:space="preserve">  </w:t>
      </w:r>
      <w:r w:rsidRPr="00FD39FB">
        <w:rPr>
          <w:rFonts w:ascii="Verdana" w:eastAsia="Times New Roman" w:hAnsi="Verdana" w:cs="Times New Roman"/>
          <w:b/>
          <w:bCs/>
          <w:color w:val="000000"/>
          <w:spacing w:val="-15"/>
          <w:sz w:val="28"/>
          <w:szCs w:val="28"/>
        </w:rPr>
        <w:t> </w:t>
      </w:r>
    </w:p>
    <w:p w:rsidR="00FD39FB" w:rsidRPr="00FD39FB" w:rsidRDefault="00FD39FB" w:rsidP="00FD39FB">
      <w:pPr>
        <w:spacing w:after="0" w:line="240" w:lineRule="auto"/>
        <w:jc w:val="both"/>
        <w:rPr>
          <w:rFonts w:ascii="Times New Roman" w:eastAsia="Times New Roman" w:hAnsi="Times New Roman" w:cs="Times New Roman"/>
          <w:sz w:val="20"/>
          <w:szCs w:val="20"/>
        </w:rPr>
      </w:pPr>
      <w:r w:rsidRPr="00FD39FB">
        <w:rPr>
          <w:rFonts w:ascii="Verdana" w:eastAsia="Times New Roman" w:hAnsi="Verdana" w:cs="Times New Roman"/>
          <w:color w:val="000000"/>
          <w:sz w:val="20"/>
          <w:szCs w:val="20"/>
        </w:rPr>
        <w:t xml:space="preserve">The President's Scholarship Program (merit-based) - approximately 110 outstanding students will receive stipends that may be used for tuition, room, board, or other expenses. Successful students have high grades, proven leadership abilities and SAT scores in the 1280-1420 ranges. For more information on the web: </w:t>
      </w:r>
      <w:hyperlink r:id="rId39" w:tgtFrame="_blank" w:history="1">
        <w:r w:rsidRPr="00FD39FB">
          <w:rPr>
            <w:rFonts w:ascii="Verdana" w:eastAsia="Times New Roman" w:hAnsi="Verdana" w:cs="Times New Roman"/>
            <w:color w:val="0000FF"/>
            <w:sz w:val="20"/>
            <w:szCs w:val="20"/>
            <w:u w:val="single"/>
          </w:rPr>
          <w:t>http://www.psp.gatech.edu/</w:t>
        </w:r>
      </w:hyperlink>
      <w:r w:rsidRPr="00FD39FB">
        <w:rPr>
          <w:rFonts w:ascii="Verdana" w:eastAsia="Times New Roman" w:hAnsi="Verdana" w:cs="Times New Roman"/>
          <w:color w:val="000000"/>
          <w:sz w:val="20"/>
          <w:szCs w:val="20"/>
        </w:rPr>
        <w:t xml:space="preserve">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t>University of North Florida Scholarship Opportunities  </w:t>
      </w:r>
      <w:r w:rsidRPr="00FD39FB">
        <w:rPr>
          <w:rFonts w:ascii="Verdana" w:eastAsia="Times New Roman" w:hAnsi="Verdana" w:cs="Times New Roman"/>
          <w:color w:val="000000"/>
          <w:spacing w:val="-15"/>
          <w:sz w:val="28"/>
          <w:szCs w:val="28"/>
        </w:rPr>
        <w:t>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sz w:val="20"/>
          <w:szCs w:val="20"/>
        </w:rPr>
        <w:t xml:space="preserve">Seniors who plan to attend the University of North Florida and meet required SAT and/or ACT scores and GPA. Students are automatically considered for all merit-based scholarships. Priority Deadline: November 1st. complete admissions application. More at: </w:t>
      </w:r>
      <w:hyperlink r:id="rId40" w:tgtFrame="_blank" w:history="1">
        <w:r w:rsidRPr="00FD39FB">
          <w:rPr>
            <w:rFonts w:ascii="Verdana" w:eastAsia="Times New Roman" w:hAnsi="Verdana" w:cs="Times New Roman"/>
            <w:color w:val="0000FF"/>
            <w:sz w:val="20"/>
            <w:szCs w:val="20"/>
            <w:u w:val="single"/>
          </w:rPr>
          <w:t>http://www.unf.edu/finaid/scholarships/fl_fr_academic.html</w:t>
        </w:r>
      </w:hyperlink>
      <w:r w:rsidRPr="00FD39FB">
        <w:rPr>
          <w:rFonts w:ascii="Verdana" w:eastAsia="Times New Roman" w:hAnsi="Verdana" w:cs="Times New Roman"/>
          <w:sz w:val="20"/>
          <w:szCs w:val="20"/>
        </w:rPr>
        <w:t xml:space="preserve">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hd w:val="clear" w:color="auto" w:fill="E5F1F4"/>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color w:val="000000"/>
          <w:sz w:val="28"/>
          <w:szCs w:val="28"/>
        </w:rPr>
        <w:t>University of South Florida Scholarship Opportunities  </w:t>
      </w:r>
      <w:r w:rsidRPr="00FD39FB">
        <w:rPr>
          <w:rFonts w:ascii="Verdana" w:eastAsia="Times New Roman" w:hAnsi="Verdana" w:cs="Times New Roman"/>
          <w:color w:val="000000"/>
          <w:spacing w:val="-15"/>
          <w:sz w:val="28"/>
          <w:szCs w:val="28"/>
        </w:rPr>
        <w:t>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sz w:val="20"/>
          <w:szCs w:val="20"/>
        </w:rPr>
        <w:t xml:space="preserve">Seniors who plan to attend the University of South Florida and meet required SAT and/or ACT scores and GPA. Students are automatically considered for all merit scholarships if their admission application meets the deadline. </w:t>
      </w:r>
      <w:r w:rsidRPr="00FD39FB">
        <w:rPr>
          <w:rFonts w:ascii="Verdana" w:eastAsia="Times New Roman" w:hAnsi="Verdana" w:cs="Times New Roman"/>
          <w:color w:val="000000"/>
          <w:sz w:val="20"/>
          <w:szCs w:val="20"/>
        </w:rPr>
        <w:t>Amount: varies. For more information please visit the website</w:t>
      </w:r>
      <w:proofErr w:type="gramStart"/>
      <w:r w:rsidRPr="00FD39FB">
        <w:rPr>
          <w:rFonts w:ascii="Verdana" w:eastAsia="Times New Roman" w:hAnsi="Verdana" w:cs="Times New Roman"/>
          <w:color w:val="000000"/>
          <w:sz w:val="20"/>
          <w:szCs w:val="20"/>
        </w:rPr>
        <w:t>:</w:t>
      </w:r>
      <w:proofErr w:type="gramEnd"/>
      <w:r w:rsidRPr="00FD39FB">
        <w:rPr>
          <w:rFonts w:ascii="Times New Roman" w:eastAsia="Times New Roman" w:hAnsi="Times New Roman" w:cs="Times New Roman"/>
          <w:sz w:val="20"/>
          <w:szCs w:val="20"/>
        </w:rPr>
        <w:fldChar w:fldCharType="begin"/>
      </w:r>
      <w:r w:rsidRPr="00FD39FB">
        <w:rPr>
          <w:rFonts w:ascii="Times New Roman" w:eastAsia="Times New Roman" w:hAnsi="Times New Roman" w:cs="Times New Roman"/>
          <w:sz w:val="20"/>
          <w:szCs w:val="20"/>
        </w:rPr>
        <w:instrText xml:space="preserve"> HYPERLINK "https://portal-mail.dadeschools.net/exchweb/bin/redir.asp?URL=http://usfweb2.usf.edu/admissions/freshman_scholarships.htm" \t "_blank" </w:instrText>
      </w:r>
      <w:r w:rsidRPr="00FD39FB">
        <w:rPr>
          <w:rFonts w:ascii="Times New Roman" w:eastAsia="Times New Roman" w:hAnsi="Times New Roman" w:cs="Times New Roman"/>
          <w:sz w:val="20"/>
          <w:szCs w:val="20"/>
        </w:rPr>
        <w:fldChar w:fldCharType="separate"/>
      </w:r>
      <w:r w:rsidRPr="00FD39FB">
        <w:rPr>
          <w:rFonts w:ascii="Verdana" w:eastAsia="Times New Roman" w:hAnsi="Verdana" w:cs="Times New Roman"/>
          <w:color w:val="0000FF"/>
          <w:sz w:val="20"/>
          <w:szCs w:val="20"/>
          <w:u w:val="single"/>
        </w:rPr>
        <w:t>http://usfweb2.usf.edu/admissions/freshman_scholarships.htm</w:t>
      </w:r>
      <w:r w:rsidRPr="00FD39FB">
        <w:rPr>
          <w:rFonts w:ascii="Times New Roman" w:eastAsia="Times New Roman" w:hAnsi="Times New Roman" w:cs="Times New Roman"/>
          <w:sz w:val="20"/>
          <w:szCs w:val="20"/>
        </w:rPr>
        <w:fldChar w:fldCharType="end"/>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b/>
          <w:bCs/>
          <w:color w:val="FF0000"/>
          <w:sz w:val="20"/>
          <w:szCs w:val="20"/>
        </w:rPr>
        <w:t>Deadline: January 2, 2010</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Verdana" w:eastAsia="Times New Roman" w:hAnsi="Verdana" w:cs="Times New Roman"/>
          <w:sz w:val="20"/>
          <w:szCs w:val="20"/>
        </w:rPr>
        <w:t>________________________________________________________________________________________________________________________</w:t>
      </w:r>
    </w:p>
    <w:p w:rsidR="00FD39FB" w:rsidRPr="00FD39FB" w:rsidRDefault="00FD39FB" w:rsidP="00FD39FB">
      <w:pPr>
        <w:spacing w:after="0" w:line="240" w:lineRule="auto"/>
        <w:rPr>
          <w:rFonts w:ascii="Times New Roman" w:eastAsia="Times New Roman" w:hAnsi="Times New Roman" w:cs="Times New Roman"/>
          <w:sz w:val="20"/>
          <w:szCs w:val="20"/>
        </w:rPr>
      </w:pPr>
      <w:proofErr w:type="gramStart"/>
      <w:r w:rsidRPr="00FD39FB">
        <w:rPr>
          <w:rFonts w:ascii="Times New Roman" w:eastAsia="Times New Roman" w:hAnsi="Times New Roman" w:cs="Times New Roman"/>
          <w:b/>
          <w:bCs/>
          <w:color w:val="800080"/>
          <w:sz w:val="27"/>
        </w:rPr>
        <w:t>Senior/Parent Financial Aid Workshop coming soon in February.</w:t>
      </w:r>
      <w:proofErr w:type="gramEnd"/>
      <w:r w:rsidRPr="00FD39FB">
        <w:rPr>
          <w:rFonts w:ascii="Times New Roman" w:eastAsia="Times New Roman" w:hAnsi="Times New Roman" w:cs="Times New Roman"/>
          <w:b/>
          <w:bCs/>
          <w:color w:val="800080"/>
          <w:sz w:val="20"/>
          <w:szCs w:val="20"/>
        </w:rPr>
        <w:t xml:space="preserve">  </w:t>
      </w:r>
      <w:r w:rsidRPr="00FD39FB">
        <w:rPr>
          <w:rFonts w:ascii="Times New Roman" w:eastAsia="Times New Roman" w:hAnsi="Times New Roman" w:cs="Times New Roman"/>
          <w:b/>
          <w:bCs/>
          <w:color w:val="800080"/>
          <w:sz w:val="24"/>
        </w:rPr>
        <w:t xml:space="preserve">Stay tuned to the CAP Advisor's webpage at mccsh.dadeschools.net </w:t>
      </w:r>
      <w:r w:rsidRPr="00FD39FB">
        <w:rPr>
          <w:rFonts w:ascii="Times New Roman" w:eastAsia="Times New Roman" w:hAnsi="Times New Roman" w:cs="Times New Roman"/>
          <w:b/>
          <w:bCs/>
          <w:color w:val="800080"/>
          <w:sz w:val="27"/>
        </w:rPr>
        <w:t xml:space="preserve">for announcements.   </w:t>
      </w:r>
    </w:p>
    <w:p w:rsidR="00FD39FB" w:rsidRDefault="00FD39FB" w:rsidP="00FD39FB">
      <w:pPr>
        <w:spacing w:after="0" w:line="240" w:lineRule="auto"/>
        <w:rPr>
          <w:rFonts w:ascii="Times New Roman" w:eastAsia="Times New Roman" w:hAnsi="Times New Roman" w:cs="Times New Roman"/>
          <w:b/>
          <w:bCs/>
          <w:i/>
          <w:iCs/>
          <w:color w:val="0000FF"/>
          <w:sz w:val="27"/>
        </w:rPr>
      </w:pPr>
      <w:r w:rsidRPr="00FD39FB">
        <w:rPr>
          <w:rFonts w:ascii="Times New Roman" w:eastAsia="Times New Roman" w:hAnsi="Times New Roman" w:cs="Times New Roman"/>
          <w:b/>
          <w:bCs/>
          <w:i/>
          <w:iCs/>
          <w:color w:val="0000FF"/>
          <w:sz w:val="20"/>
          <w:szCs w:val="20"/>
        </w:rPr>
        <w:t xml:space="preserve">                                                           </w:t>
      </w:r>
      <w:r w:rsidRPr="00FD39FB">
        <w:rPr>
          <w:rFonts w:ascii="Times New Roman" w:eastAsia="Times New Roman" w:hAnsi="Times New Roman" w:cs="Times New Roman"/>
          <w:b/>
          <w:bCs/>
          <w:i/>
          <w:iCs/>
          <w:color w:val="0000FF"/>
          <w:sz w:val="27"/>
        </w:rPr>
        <w:t> </w:t>
      </w:r>
    </w:p>
    <w:p w:rsidR="00FD39FB" w:rsidRPr="00FD39FB" w:rsidRDefault="00FD39FB" w:rsidP="00FD39FB">
      <w:pPr>
        <w:spacing w:after="0" w:line="240" w:lineRule="auto"/>
        <w:rPr>
          <w:rFonts w:ascii="Verdana" w:eastAsia="Times New Roman" w:hAnsi="Verdana" w:cs="Times New Roman"/>
          <w:color w:val="800080"/>
          <w:sz w:val="20"/>
          <w:szCs w:val="20"/>
        </w:rPr>
      </w:pPr>
      <w:r w:rsidRPr="00FD39FB">
        <w:rPr>
          <w:rFonts w:ascii="Times New Roman" w:eastAsia="Times New Roman" w:hAnsi="Times New Roman" w:cs="Times New Roman"/>
          <w:b/>
          <w:bCs/>
          <w:i/>
          <w:iCs/>
          <w:color w:val="0000FF"/>
          <w:sz w:val="27"/>
        </w:rPr>
        <w:t>On behalf of the Office of College and Career Education, Happy holidays!</w:t>
      </w:r>
    </w:p>
    <w:p w:rsidR="00FD39FB" w:rsidRPr="00FD39FB" w:rsidRDefault="00FD39FB" w:rsidP="00FD39FB">
      <w:pPr>
        <w:spacing w:after="0" w:line="280" w:lineRule="atLeast"/>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FD39FB" w:rsidRPr="00FD39FB" w:rsidRDefault="00FD39FB" w:rsidP="00FD39FB">
      <w:pPr>
        <w:spacing w:after="0" w:line="240" w:lineRule="auto"/>
        <w:rPr>
          <w:rFonts w:ascii="Times New Roman" w:eastAsia="Times New Roman" w:hAnsi="Times New Roman" w:cs="Times New Roman"/>
          <w:sz w:val="20"/>
          <w:szCs w:val="20"/>
        </w:rPr>
      </w:pPr>
      <w:r w:rsidRPr="00FD39FB">
        <w:rPr>
          <w:rFonts w:ascii="Times New Roman" w:eastAsia="Times New Roman" w:hAnsi="Times New Roman" w:cs="Times New Roman"/>
          <w:sz w:val="20"/>
          <w:szCs w:val="20"/>
        </w:rPr>
        <w:t> </w:t>
      </w:r>
    </w:p>
    <w:p w:rsidR="00D70F5E" w:rsidRDefault="00D70F5E"/>
    <w:sectPr w:rsidR="00D70F5E" w:rsidSect="00FD39FB">
      <w:pgSz w:w="12240" w:h="15840"/>
      <w:pgMar w:top="81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39FB"/>
    <w:rsid w:val="00D70F5E"/>
    <w:rsid w:val="00FD3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F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39FB"/>
    <w:rPr>
      <w:rFonts w:ascii="Times New Roman" w:hAnsi="Times New Roman" w:cs="Times New Roman" w:hint="default"/>
      <w:color w:val="0000FF"/>
      <w:u w:val="single"/>
    </w:rPr>
  </w:style>
  <w:style w:type="character" w:styleId="Strong">
    <w:name w:val="Strong"/>
    <w:basedOn w:val="DefaultParagraphFont"/>
    <w:uiPriority w:val="22"/>
    <w:qFormat/>
    <w:rsid w:val="00FD39FB"/>
    <w:rPr>
      <w:rFonts w:ascii="Times New Roman" w:hAnsi="Times New Roman" w:cs="Times New Roman" w:hint="default"/>
      <w:b/>
      <w:bCs/>
    </w:rPr>
  </w:style>
  <w:style w:type="paragraph" w:styleId="BodyText">
    <w:name w:val="Body Text"/>
    <w:basedOn w:val="Normal"/>
    <w:link w:val="BodyTextChar"/>
    <w:uiPriority w:val="99"/>
    <w:semiHidden/>
    <w:unhideWhenUsed/>
    <w:rsid w:val="00FD39FB"/>
    <w:pPr>
      <w:spacing w:after="0" w:line="240" w:lineRule="auto"/>
    </w:pPr>
    <w:rPr>
      <w:rFonts w:ascii="Times New Roman" w:eastAsia="Times New Roman" w:hAnsi="Times New Roman" w:cs="Times New Roman"/>
      <w:b/>
      <w:bCs/>
      <w:color w:val="800080"/>
      <w:sz w:val="20"/>
      <w:szCs w:val="20"/>
    </w:rPr>
  </w:style>
  <w:style w:type="character" w:customStyle="1" w:styleId="BodyTextChar">
    <w:name w:val="Body Text Char"/>
    <w:basedOn w:val="DefaultParagraphFont"/>
    <w:link w:val="BodyText"/>
    <w:uiPriority w:val="99"/>
    <w:semiHidden/>
    <w:rsid w:val="00FD39FB"/>
    <w:rPr>
      <w:rFonts w:ascii="Times New Roman" w:eastAsia="Times New Roman" w:hAnsi="Times New Roman" w:cs="Times New Roman"/>
      <w:b/>
      <w:bCs/>
      <w:color w:val="800080"/>
      <w:sz w:val="20"/>
      <w:szCs w:val="20"/>
    </w:rPr>
  </w:style>
  <w:style w:type="character" w:customStyle="1" w:styleId="bodyhead1">
    <w:name w:val="bodyhead1"/>
    <w:basedOn w:val="DefaultParagraphFont"/>
    <w:rsid w:val="00FD39FB"/>
    <w:rPr>
      <w:rFonts w:ascii="Verdana" w:hAnsi="Verdana" w:hint="default"/>
      <w:b/>
      <w:bCs/>
      <w:color w:val="990000"/>
    </w:rPr>
  </w:style>
  <w:style w:type="character" w:styleId="Emphasis">
    <w:name w:val="Emphasis"/>
    <w:basedOn w:val="DefaultParagraphFont"/>
    <w:uiPriority w:val="20"/>
    <w:qFormat/>
    <w:rsid w:val="00FD39FB"/>
    <w:rPr>
      <w:i/>
      <w:iCs/>
    </w:rPr>
  </w:style>
</w:styles>
</file>

<file path=word/webSettings.xml><?xml version="1.0" encoding="utf-8"?>
<w:webSettings xmlns:r="http://schemas.openxmlformats.org/officeDocument/2006/relationships" xmlns:w="http://schemas.openxmlformats.org/wordprocessingml/2006/main">
  <w:divs>
    <w:div w:id="2032876879">
      <w:bodyDiv w:val="1"/>
      <w:marLeft w:val="0"/>
      <w:marRight w:val="0"/>
      <w:marTop w:val="0"/>
      <w:marBottom w:val="0"/>
      <w:divBdr>
        <w:top w:val="none" w:sz="0" w:space="0" w:color="auto"/>
        <w:left w:val="none" w:sz="0" w:space="0" w:color="auto"/>
        <w:bottom w:val="none" w:sz="0" w:space="0" w:color="auto"/>
        <w:right w:val="none" w:sz="0" w:space="0" w:color="auto"/>
      </w:divBdr>
      <w:divsChild>
        <w:div w:id="714814918">
          <w:marLeft w:val="0"/>
          <w:marRight w:val="0"/>
          <w:marTop w:val="0"/>
          <w:marBottom w:val="0"/>
          <w:divBdr>
            <w:top w:val="none" w:sz="0" w:space="0" w:color="auto"/>
            <w:left w:val="none" w:sz="0" w:space="0" w:color="auto"/>
            <w:bottom w:val="none" w:sz="0" w:space="0" w:color="auto"/>
            <w:right w:val="none" w:sz="0" w:space="0" w:color="auto"/>
          </w:divBdr>
          <w:divsChild>
            <w:div w:id="1507359418">
              <w:marLeft w:val="0"/>
              <w:marRight w:val="0"/>
              <w:marTop w:val="0"/>
              <w:marBottom w:val="0"/>
              <w:divBdr>
                <w:top w:val="single" w:sz="8" w:space="8" w:color="DDDDDD"/>
                <w:left w:val="single" w:sz="8" w:space="8" w:color="DDDDDD"/>
                <w:bottom w:val="single" w:sz="8" w:space="8" w:color="DDDDDD"/>
                <w:right w:val="single" w:sz="8" w:space="8" w:color="DDDDDD"/>
              </w:divBdr>
            </w:div>
            <w:div w:id="1781753281">
              <w:marLeft w:val="0"/>
              <w:marRight w:val="0"/>
              <w:marTop w:val="0"/>
              <w:marBottom w:val="0"/>
              <w:divBdr>
                <w:top w:val="single" w:sz="8" w:space="8" w:color="DDDDDD"/>
                <w:left w:val="single" w:sz="8" w:space="8" w:color="DDDDDD"/>
                <w:bottom w:val="single" w:sz="8" w:space="8" w:color="DDDDDD"/>
                <w:right w:val="single" w:sz="8" w:space="8" w:color="DDDDDD"/>
              </w:divBdr>
            </w:div>
            <w:div w:id="1021862711">
              <w:marLeft w:val="0"/>
              <w:marRight w:val="0"/>
              <w:marTop w:val="0"/>
              <w:marBottom w:val="0"/>
              <w:divBdr>
                <w:top w:val="single" w:sz="8" w:space="8" w:color="DDDDDD"/>
                <w:left w:val="single" w:sz="8" w:space="8" w:color="DDDDDD"/>
                <w:bottom w:val="single" w:sz="8" w:space="8" w:color="DDDDDD"/>
                <w:right w:val="single" w:sz="8" w:space="8" w:color="DDDDDD"/>
              </w:divBdr>
            </w:div>
            <w:div w:id="1256014320">
              <w:marLeft w:val="0"/>
              <w:marRight w:val="0"/>
              <w:marTop w:val="0"/>
              <w:marBottom w:val="0"/>
              <w:divBdr>
                <w:top w:val="single" w:sz="8" w:space="8" w:color="DDDDDD"/>
                <w:left w:val="single" w:sz="8" w:space="8" w:color="DDDDDD"/>
                <w:bottom w:val="single" w:sz="8" w:space="8" w:color="DDDDDD"/>
                <w:right w:val="single" w:sz="8" w:space="8" w:color="DDDDDD"/>
              </w:divBdr>
            </w:div>
            <w:div w:id="948854135">
              <w:marLeft w:val="0"/>
              <w:marRight w:val="0"/>
              <w:marTop w:val="0"/>
              <w:marBottom w:val="0"/>
              <w:divBdr>
                <w:top w:val="single" w:sz="8" w:space="8" w:color="DDDDDD"/>
                <w:left w:val="single" w:sz="8" w:space="8" w:color="DDDDDD"/>
                <w:bottom w:val="single" w:sz="8" w:space="8" w:color="DDDDDD"/>
                <w:right w:val="single" w:sz="8" w:space="8" w:color="DDDDDD"/>
              </w:divBdr>
            </w:div>
            <w:div w:id="1071734699">
              <w:marLeft w:val="0"/>
              <w:marRight w:val="0"/>
              <w:marTop w:val="0"/>
              <w:marBottom w:val="0"/>
              <w:divBdr>
                <w:top w:val="single" w:sz="8" w:space="9" w:color="DDDDDD"/>
                <w:left w:val="single" w:sz="8" w:space="8" w:color="DDDDDD"/>
                <w:bottom w:val="single" w:sz="8" w:space="8" w:color="DDDDDD"/>
                <w:right w:val="single" w:sz="8" w:space="8" w:color="DDDDDD"/>
              </w:divBdr>
            </w:div>
            <w:div w:id="977148381">
              <w:marLeft w:val="0"/>
              <w:marRight w:val="0"/>
              <w:marTop w:val="0"/>
              <w:marBottom w:val="0"/>
              <w:divBdr>
                <w:top w:val="single" w:sz="8" w:space="8" w:color="DDDDDD"/>
                <w:left w:val="single" w:sz="8" w:space="8" w:color="DDDDDD"/>
                <w:bottom w:val="single" w:sz="8" w:space="8" w:color="DDDDDD"/>
                <w:right w:val="single" w:sz="8" w:space="8" w:color="DDDDDD"/>
              </w:divBdr>
            </w:div>
            <w:div w:id="1022394157">
              <w:marLeft w:val="0"/>
              <w:marRight w:val="0"/>
              <w:marTop w:val="0"/>
              <w:marBottom w:val="0"/>
              <w:divBdr>
                <w:top w:val="single" w:sz="8" w:space="8" w:color="DDDDDD"/>
                <w:left w:val="single" w:sz="8" w:space="8" w:color="DDDDDD"/>
                <w:bottom w:val="single" w:sz="8" w:space="8" w:color="DDDDDD"/>
                <w:right w:val="single" w:sz="8" w:space="8" w:color="DDDDDD"/>
              </w:divBdr>
            </w:div>
            <w:div w:id="318659540">
              <w:marLeft w:val="0"/>
              <w:marRight w:val="0"/>
              <w:marTop w:val="0"/>
              <w:marBottom w:val="0"/>
              <w:divBdr>
                <w:top w:val="single" w:sz="8" w:space="8" w:color="DDDDDD"/>
                <w:left w:val="single" w:sz="8" w:space="8" w:color="DDDDDD"/>
                <w:bottom w:val="single" w:sz="8" w:space="8" w:color="DDDDDD"/>
                <w:right w:val="single" w:sz="8" w:space="8" w:color="DDDDDD"/>
              </w:divBdr>
            </w:div>
            <w:div w:id="2088068167">
              <w:marLeft w:val="0"/>
              <w:marRight w:val="0"/>
              <w:marTop w:val="0"/>
              <w:marBottom w:val="0"/>
              <w:divBdr>
                <w:top w:val="single" w:sz="8" w:space="8" w:color="DDDDDD"/>
                <w:left w:val="single" w:sz="8" w:space="8" w:color="DDDDDD"/>
                <w:bottom w:val="single" w:sz="8" w:space="8" w:color="DDDDDD"/>
                <w:right w:val="single" w:sz="8" w:space="8" w:color="DDDDDD"/>
              </w:divBdr>
            </w:div>
            <w:div w:id="736902458">
              <w:marLeft w:val="0"/>
              <w:marRight w:val="0"/>
              <w:marTop w:val="0"/>
              <w:marBottom w:val="0"/>
              <w:divBdr>
                <w:top w:val="single" w:sz="8" w:space="8" w:color="DDDDDD"/>
                <w:left w:val="single" w:sz="8" w:space="8" w:color="DDDDDD"/>
                <w:bottom w:val="single" w:sz="8" w:space="8" w:color="DDDDDD"/>
                <w:right w:val="single" w:sz="8" w:space="8" w:color="DDDDDD"/>
              </w:divBdr>
            </w:div>
            <w:div w:id="1828746445">
              <w:marLeft w:val="0"/>
              <w:marRight w:val="0"/>
              <w:marTop w:val="0"/>
              <w:marBottom w:val="0"/>
              <w:divBdr>
                <w:top w:val="single" w:sz="8" w:space="8" w:color="DDDDDD"/>
                <w:left w:val="single" w:sz="8" w:space="8" w:color="DDDDDD"/>
                <w:bottom w:val="single" w:sz="8" w:space="8" w:color="DDDDDD"/>
                <w:right w:val="single" w:sz="8" w:space="8" w:color="DDDDDD"/>
              </w:divBdr>
            </w:div>
            <w:div w:id="207841260">
              <w:marLeft w:val="0"/>
              <w:marRight w:val="0"/>
              <w:marTop w:val="0"/>
              <w:marBottom w:val="0"/>
              <w:divBdr>
                <w:top w:val="single" w:sz="8" w:space="8" w:color="DDDDDD"/>
                <w:left w:val="single" w:sz="8" w:space="8" w:color="DDDDDD"/>
                <w:bottom w:val="single" w:sz="8" w:space="8" w:color="DDDDDD"/>
                <w:right w:val="single" w:sz="8" w:space="8" w:color="DDDDDD"/>
              </w:divBdr>
            </w:div>
            <w:div w:id="1584997393">
              <w:marLeft w:val="0"/>
              <w:marRight w:val="0"/>
              <w:marTop w:val="0"/>
              <w:marBottom w:val="0"/>
              <w:divBdr>
                <w:top w:val="single" w:sz="8" w:space="8" w:color="DDDDDD"/>
                <w:left w:val="single" w:sz="8" w:space="8" w:color="DDDDDD"/>
                <w:bottom w:val="single" w:sz="8" w:space="8" w:color="DDDDDD"/>
                <w:right w:val="single" w:sz="8" w:space="8" w:color="DDDDDD"/>
              </w:divBdr>
            </w:div>
            <w:div w:id="1099449522">
              <w:marLeft w:val="0"/>
              <w:marRight w:val="0"/>
              <w:marTop w:val="0"/>
              <w:marBottom w:val="0"/>
              <w:divBdr>
                <w:top w:val="single" w:sz="8" w:space="8" w:color="DDDDDD"/>
                <w:left w:val="single" w:sz="8" w:space="8" w:color="DDDDDD"/>
                <w:bottom w:val="single" w:sz="8" w:space="8" w:color="DDDDDD"/>
                <w:right w:val="single" w:sz="8" w:space="8" w:color="DDDDDD"/>
              </w:divBdr>
            </w:div>
            <w:div w:id="1937899861">
              <w:marLeft w:val="0"/>
              <w:marRight w:val="0"/>
              <w:marTop w:val="0"/>
              <w:marBottom w:val="0"/>
              <w:divBdr>
                <w:top w:val="single" w:sz="8" w:space="8" w:color="DDDDDD"/>
                <w:left w:val="single" w:sz="8" w:space="8" w:color="DDDDDD"/>
                <w:bottom w:val="single" w:sz="8" w:space="8" w:color="DDDDDD"/>
                <w:right w:val="single" w:sz="8" w:space="8" w:color="DDDDDD"/>
              </w:divBdr>
            </w:div>
            <w:div w:id="844201303">
              <w:marLeft w:val="0"/>
              <w:marRight w:val="0"/>
              <w:marTop w:val="0"/>
              <w:marBottom w:val="0"/>
              <w:divBdr>
                <w:top w:val="single" w:sz="8" w:space="8" w:color="DDDDDD"/>
                <w:left w:val="single" w:sz="8" w:space="8" w:color="DDDDDD"/>
                <w:bottom w:val="single" w:sz="8" w:space="9" w:color="DDDDDD"/>
                <w:right w:val="single" w:sz="8" w:space="8" w:color="DDDDDD"/>
              </w:divBdr>
            </w:div>
            <w:div w:id="624894113">
              <w:marLeft w:val="0"/>
              <w:marRight w:val="0"/>
              <w:marTop w:val="0"/>
              <w:marBottom w:val="0"/>
              <w:divBdr>
                <w:top w:val="single" w:sz="8" w:space="8" w:color="DDDDDD"/>
                <w:left w:val="single" w:sz="8" w:space="8" w:color="DDDDDD"/>
                <w:bottom w:val="single" w:sz="8" w:space="8" w:color="DDDDDD"/>
                <w:right w:val="single" w:sz="8" w:space="8" w:color="DDDDDD"/>
              </w:divBdr>
            </w:div>
            <w:div w:id="1557814724">
              <w:marLeft w:val="0"/>
              <w:marRight w:val="0"/>
              <w:marTop w:val="0"/>
              <w:marBottom w:val="0"/>
              <w:divBdr>
                <w:top w:val="single" w:sz="8" w:space="8" w:color="DDDDDD"/>
                <w:left w:val="single" w:sz="8" w:space="8" w:color="DDDDDD"/>
                <w:bottom w:val="single" w:sz="8" w:space="8" w:color="DDDDDD"/>
                <w:right w:val="single" w:sz="8" w:space="8" w:color="DDDDDD"/>
              </w:divBdr>
            </w:div>
            <w:div w:id="1350570314">
              <w:marLeft w:val="0"/>
              <w:marRight w:val="0"/>
              <w:marTop w:val="0"/>
              <w:marBottom w:val="0"/>
              <w:divBdr>
                <w:top w:val="single" w:sz="8" w:space="8" w:color="DDDDDD"/>
                <w:left w:val="single" w:sz="8" w:space="8" w:color="DDDDDD"/>
                <w:bottom w:val="single" w:sz="8" w:space="8" w:color="DDDDDD"/>
                <w:right w:val="single" w:sz="8" w:space="8" w:color="DDDDDD"/>
              </w:divBdr>
            </w:div>
            <w:div w:id="1354577966">
              <w:marLeft w:val="0"/>
              <w:marRight w:val="0"/>
              <w:marTop w:val="0"/>
              <w:marBottom w:val="0"/>
              <w:divBdr>
                <w:top w:val="single" w:sz="8" w:space="8" w:color="DDDDDD"/>
                <w:left w:val="single" w:sz="8" w:space="8" w:color="DDDDDD"/>
                <w:bottom w:val="single" w:sz="8" w:space="8" w:color="DDDDDD"/>
                <w:right w:val="single" w:sz="8" w:space="8" w:color="DDDDDD"/>
              </w:divBdr>
            </w:div>
            <w:div w:id="1713191901">
              <w:marLeft w:val="0"/>
              <w:marRight w:val="0"/>
              <w:marTop w:val="0"/>
              <w:marBottom w:val="0"/>
              <w:divBdr>
                <w:top w:val="single" w:sz="8" w:space="8" w:color="DDDDDD"/>
                <w:left w:val="single" w:sz="8" w:space="8" w:color="DDDDDD"/>
                <w:bottom w:val="single" w:sz="8" w:space="8" w:color="DDDDDD"/>
                <w:right w:val="single" w:sz="8" w:space="8" w:color="DDDDDD"/>
              </w:divBdr>
            </w:div>
            <w:div w:id="393041208">
              <w:marLeft w:val="0"/>
              <w:marRight w:val="0"/>
              <w:marTop w:val="0"/>
              <w:marBottom w:val="0"/>
              <w:divBdr>
                <w:top w:val="single" w:sz="8" w:space="8" w:color="DDDDDD"/>
                <w:left w:val="single" w:sz="8" w:space="8" w:color="DDDDDD"/>
                <w:bottom w:val="single" w:sz="8" w:space="8" w:color="DDDDDD"/>
                <w:right w:val="single" w:sz="8" w:space="8" w:color="DDDDDD"/>
              </w:divBdr>
            </w:div>
            <w:div w:id="2029676039">
              <w:marLeft w:val="0"/>
              <w:marRight w:val="0"/>
              <w:marTop w:val="0"/>
              <w:marBottom w:val="0"/>
              <w:divBdr>
                <w:top w:val="single" w:sz="8" w:space="8" w:color="DDDDDD"/>
                <w:left w:val="single" w:sz="8" w:space="8" w:color="DDDDDD"/>
                <w:bottom w:val="single" w:sz="8" w:space="8" w:color="DDDDDD"/>
                <w:right w:val="single" w:sz="8" w:space="8" w:color="DDDDDD"/>
              </w:divBdr>
            </w:div>
            <w:div w:id="1280643372">
              <w:marLeft w:val="0"/>
              <w:marRight w:val="0"/>
              <w:marTop w:val="0"/>
              <w:marBottom w:val="0"/>
              <w:divBdr>
                <w:top w:val="single" w:sz="8" w:space="8" w:color="DDDDDD"/>
                <w:left w:val="single" w:sz="8" w:space="8" w:color="DDDDDD"/>
                <w:bottom w:val="single" w:sz="8" w:space="8" w:color="DDDDDD"/>
                <w:right w:val="single" w:sz="8" w:space="8" w:color="DDDDDD"/>
              </w:divBdr>
            </w:div>
            <w:div w:id="1146892963">
              <w:marLeft w:val="0"/>
              <w:marRight w:val="0"/>
              <w:marTop w:val="0"/>
              <w:marBottom w:val="0"/>
              <w:divBdr>
                <w:top w:val="single" w:sz="8" w:space="8" w:color="DDDDDD"/>
                <w:left w:val="single" w:sz="8" w:space="8" w:color="DDDDDD"/>
                <w:bottom w:val="single" w:sz="8" w:space="8" w:color="DDDDDD"/>
                <w:right w:val="single" w:sz="8" w:space="8" w:color="DDDDDD"/>
              </w:divBdr>
            </w:div>
            <w:div w:id="754858708">
              <w:marLeft w:val="0"/>
              <w:marRight w:val="0"/>
              <w:marTop w:val="0"/>
              <w:marBottom w:val="0"/>
              <w:divBdr>
                <w:top w:val="single" w:sz="8" w:space="8" w:color="DDDDDD"/>
                <w:left w:val="single" w:sz="8" w:space="8" w:color="DDDDDD"/>
                <w:bottom w:val="single" w:sz="8" w:space="8" w:color="DDDDDD"/>
                <w:right w:val="single" w:sz="8" w:space="8" w:color="DDDDDD"/>
              </w:divBdr>
            </w:div>
            <w:div w:id="2125417358">
              <w:marLeft w:val="0"/>
              <w:marRight w:val="0"/>
              <w:marTop w:val="0"/>
              <w:marBottom w:val="0"/>
              <w:divBdr>
                <w:top w:val="single" w:sz="8" w:space="8" w:color="DDDDDD"/>
                <w:left w:val="single" w:sz="8" w:space="8" w:color="DDDDDD"/>
                <w:bottom w:val="single" w:sz="8" w:space="8" w:color="DDDDDD"/>
                <w:right w:val="single" w:sz="8" w:space="8" w:color="DDDDDD"/>
              </w:divBdr>
            </w:div>
            <w:div w:id="369107071">
              <w:marLeft w:val="0"/>
              <w:marRight w:val="0"/>
              <w:marTop w:val="0"/>
              <w:marBottom w:val="0"/>
              <w:divBdr>
                <w:top w:val="single" w:sz="8" w:space="8" w:color="DDDDDD"/>
                <w:left w:val="single" w:sz="8" w:space="8" w:color="DDDDDD"/>
                <w:bottom w:val="single" w:sz="8" w:space="8" w:color="DDDDDD"/>
                <w:right w:val="single" w:sz="8" w:space="8" w:color="DDDDDD"/>
              </w:divBdr>
            </w:div>
            <w:div w:id="1138693393">
              <w:marLeft w:val="0"/>
              <w:marRight w:val="0"/>
              <w:marTop w:val="0"/>
              <w:marBottom w:val="0"/>
              <w:divBdr>
                <w:top w:val="single" w:sz="8" w:space="8" w:color="DDDDDD"/>
                <w:left w:val="single" w:sz="8" w:space="8" w:color="DDDDDD"/>
                <w:bottom w:val="single" w:sz="8" w:space="8" w:color="DDDDDD"/>
                <w:right w:val="single" w:sz="8" w:space="8" w:color="DDDDDD"/>
              </w:divBdr>
            </w:div>
            <w:div w:id="1079207914">
              <w:marLeft w:val="0"/>
              <w:marRight w:val="0"/>
              <w:marTop w:val="0"/>
              <w:marBottom w:val="0"/>
              <w:divBdr>
                <w:top w:val="single" w:sz="8" w:space="8" w:color="DDDDDD"/>
                <w:left w:val="single" w:sz="8" w:space="8" w:color="DDDDDD"/>
                <w:bottom w:val="single" w:sz="8" w:space="8" w:color="DDDDDD"/>
                <w:right w:val="single" w:sz="8" w:space="8"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mail.dadeschools.net/exchweb/bin/redir.asp?URL=http://www.fapsc.org/displaycommon.cfm?an=1%26subarticlenbr=39" TargetMode="External"/><Relationship Id="rId13" Type="http://schemas.openxmlformats.org/officeDocument/2006/relationships/hyperlink" Target="https://portal-mail.dadeschools.net/exchweb/bin/redir.asp?URL=http://www.kfcscholars.org/" TargetMode="External"/><Relationship Id="rId18" Type="http://schemas.openxmlformats.org/officeDocument/2006/relationships/hyperlink" Target="https://portal-mail.dadeschools.net/exchweb/bin/redir.asp?URL=http://www.fcabc.com/programs.php" TargetMode="External"/><Relationship Id="rId26" Type="http://schemas.openxmlformats.org/officeDocument/2006/relationships/hyperlink" Target="https://portal-mail.dadeschools.net/exchweb/bin/redir.asp?URL=http://www.fgcu.edu/" TargetMode="External"/><Relationship Id="rId39" Type="http://schemas.openxmlformats.org/officeDocument/2006/relationships/hyperlink" Target="https://portal-mail.dadeschools.net/exchweb/bin/redir.asp?URL=http://www.psp.gatech.edu/" TargetMode="External"/><Relationship Id="rId3" Type="http://schemas.openxmlformats.org/officeDocument/2006/relationships/webSettings" Target="webSettings.xml"/><Relationship Id="rId21" Type="http://schemas.openxmlformats.org/officeDocument/2006/relationships/hyperlink" Target="https://portal-mail.dadeschools.net/exchweb/bin/redir.asp?URL=http://www.walmartfoundation.org/" TargetMode="External"/><Relationship Id="rId34" Type="http://schemas.openxmlformats.org/officeDocument/2006/relationships/hyperlink" Target="mailto:csanford@scholarshipamerica.org" TargetMode="External"/><Relationship Id="rId42" Type="http://schemas.openxmlformats.org/officeDocument/2006/relationships/theme" Target="theme/theme1.xml"/><Relationship Id="rId7" Type="http://schemas.openxmlformats.org/officeDocument/2006/relationships/hyperlink" Target="https://portal-mail.dadeschools.net/exchweb/bin/redir.asp?URL=http://www.straightforwardmedia.com/fridell/" TargetMode="External"/><Relationship Id="rId12" Type="http://schemas.openxmlformats.org/officeDocument/2006/relationships/hyperlink" Target="https://portal-mail.dadeschools.net/exchweb/bin/redir.asp?URL=http://www.hsf.net/Scholarships.aspx?id=72%26ekmensel=c580fa7b_10_0_72_1" TargetMode="External"/><Relationship Id="rId17" Type="http://schemas.openxmlformats.org/officeDocument/2006/relationships/hyperlink" Target="https://portal-mail.dadeschools.net/exchweb/bin/redir.asp?URL=http://www.nationalmssociety.org/get-involved/programs-and-services/scholarship/index.aspx" TargetMode="External"/><Relationship Id="rId25" Type="http://schemas.openxmlformats.org/officeDocument/2006/relationships/hyperlink" Target="https://portal-mail.dadeschools.net/exchweb/bin/redir.asp?URL=http://www.bethune.cookman.edu/" TargetMode="External"/><Relationship Id="rId33" Type="http://schemas.openxmlformats.org/officeDocument/2006/relationships/hyperlink" Target="https://portal-mail.dadeschools.net/exchweb/bin/redir.asp?URL=http://www.sms.scholarshipamerica.org/wendelfoundation/" TargetMode="External"/><Relationship Id="rId38" Type="http://schemas.openxmlformats.org/officeDocument/2006/relationships/hyperlink" Target="https://portal-mail.dadeschools.net/exchweb/bin/redir.asp?URL=http://www.jfklibrary.org/Education%2Band%2BPublic" TargetMode="External"/><Relationship Id="rId2" Type="http://schemas.openxmlformats.org/officeDocument/2006/relationships/settings" Target="settings.xml"/><Relationship Id="rId16" Type="http://schemas.openxmlformats.org/officeDocument/2006/relationships/hyperlink" Target="https://portal-mail.dadeschools.net/exchweb/bin/redir.asp?URL=http://www.co-op.edu/scholarships.htm" TargetMode="External"/><Relationship Id="rId20" Type="http://schemas.openxmlformats.org/officeDocument/2006/relationships/hyperlink" Target="https://portal-mail.dadeschools.net/exchweb/bin/redir.asp?URL=http://www.fiu.edu/~mpas/" TargetMode="External"/><Relationship Id="rId29" Type="http://schemas.openxmlformats.org/officeDocument/2006/relationships/hyperlink" Target="https://portal-mail.dadeschools.net/exchweb/bin/redir.asp?URL=http://www.uncf.org/forstudents/scholarship.asp"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ortal-mail.dadeschools.net/exchweb/bin/redir.asp?URL=http://www.himmarsheedar.org/scholarship.html" TargetMode="External"/><Relationship Id="rId11" Type="http://schemas.openxmlformats.org/officeDocument/2006/relationships/hyperlink" Target="https://portal-mail.dadeschools.net/exchweb/bin/redir.asp?URL=http://www.hsf.net/Scholarships.aspx" TargetMode="External"/><Relationship Id="rId24" Type="http://schemas.openxmlformats.org/officeDocument/2006/relationships/hyperlink" Target="https://portal-mail.dadeschools.net/exchweb/bin/redir.asp?URL=http://www.famu.edu/" TargetMode="External"/><Relationship Id="rId32" Type="http://schemas.openxmlformats.org/officeDocument/2006/relationships/hyperlink" Target="https://portal-mail.dadeschools.net/exchweb/bin/redir.asp?URL=https://www.scholarshipamerica.org/usafunds" TargetMode="External"/><Relationship Id="rId37" Type="http://schemas.openxmlformats.org/officeDocument/2006/relationships/hyperlink" Target="https://portal-mail.dadeschools.net/exchweb/bin/redir.asp?URL=http://blackstudents.blacknews.com/scholarship.html" TargetMode="External"/><Relationship Id="rId40" Type="http://schemas.openxmlformats.org/officeDocument/2006/relationships/hyperlink" Target="https://portal-mail.dadeschools.net/exchweb/bin/redir.asp?URL=http://www.unf.edu/finaid/scholarships/fl_fr_academic.html" TargetMode="External"/><Relationship Id="rId5" Type="http://schemas.openxmlformats.org/officeDocument/2006/relationships/hyperlink" Target="https://portal-mail.dadeschools.net/exchweb/bin/redir.asp?URL=http://www.himmarsheedar.org/scholarship.html" TargetMode="External"/><Relationship Id="rId15" Type="http://schemas.openxmlformats.org/officeDocument/2006/relationships/hyperlink" Target="https://portal-mail.dadeschools.net/exchweb/bin/redir.asp?URL=http://www.metropcs.com/scholarship" TargetMode="External"/><Relationship Id="rId23" Type="http://schemas.openxmlformats.org/officeDocument/2006/relationships/hyperlink" Target="https://portal-mail.dadeschools.net/exchweb/bin/redir.asp?URL=http://www.ufl.edu/" TargetMode="External"/><Relationship Id="rId28" Type="http://schemas.openxmlformats.org/officeDocument/2006/relationships/hyperlink" Target="https://portal-mail.dadeschools.net/exchweb/bin/redir.asp?URL=http://www.blackamericaweb.com/site.aspx/foundation/fullride" TargetMode="External"/><Relationship Id="rId36" Type="http://schemas.openxmlformats.org/officeDocument/2006/relationships/hyperlink" Target="https://portal-mail.dadeschools.net/exchweb/bin/redir.asp?URL=http://the-yma.com/Scholarships.html" TargetMode="External"/><Relationship Id="rId10" Type="http://schemas.openxmlformats.org/officeDocument/2006/relationships/hyperlink" Target="https://portal-mail.dadeschools.net/exchweb/bin/redir.asp?URL=http://www.irem.org/pdfs/iremfoundation/brooker.pdf" TargetMode="External"/><Relationship Id="rId19" Type="http://schemas.openxmlformats.org/officeDocument/2006/relationships/hyperlink" Target="https://portal-mail.dadeschools.net/exchweb/bin/redir.asp?URL=http://www.vsarts.org/x244.xml" TargetMode="External"/><Relationship Id="rId31" Type="http://schemas.openxmlformats.org/officeDocument/2006/relationships/hyperlink" Target="https://portal-mail.dadeschools.net/exchweb/bin/redir.asp?URL=http://www.usafunds.org/planning/access_to_education_scholarship/index.html?link=USA%2520Funds:scholarship" TargetMode="External"/><Relationship Id="rId4" Type="http://schemas.openxmlformats.org/officeDocument/2006/relationships/hyperlink" Target="https://portal-mail.dadeschools.net/exchweb/bin/redir.asp?URL=http://www.haveityourwayfoundation.org/bksp_qualifications.html" TargetMode="External"/><Relationship Id="rId9" Type="http://schemas.openxmlformats.org/officeDocument/2006/relationships/hyperlink" Target="https://portal-mail.dadeschools.net/exchweb/bin/redir.asp?URL=http://www.stescholarships.org/" TargetMode="External"/><Relationship Id="rId14" Type="http://schemas.openxmlformats.org/officeDocument/2006/relationships/hyperlink" Target="https://portal-mail.dadeschools.net/exchweb/bin/redir.asp?URL=http://www.mahatmarice.com/scholarship/" TargetMode="External"/><Relationship Id="rId22" Type="http://schemas.openxmlformats.org/officeDocument/2006/relationships/hyperlink" Target="https://portal-mail.dadeschools.net/exchweb/bin/redir.asp?URL=http://www.fsu.edu/" TargetMode="External"/><Relationship Id="rId27" Type="http://schemas.openxmlformats.org/officeDocument/2006/relationships/hyperlink" Target="https://portal-mail.dadeschools.net/exchweb/bin/redir.asp?URL=http://www.southernscholarship.org/" TargetMode="External"/><Relationship Id="rId30" Type="http://schemas.openxmlformats.org/officeDocument/2006/relationships/hyperlink" Target="https://portal-mail.dadeschools.net/exchweb/bin/redir.asp?URL=http://www.uncf.org/forstudents/index.asp" TargetMode="External"/><Relationship Id="rId35" Type="http://schemas.openxmlformats.org/officeDocument/2006/relationships/hyperlink" Target="https://portal-mail.dadeschools.net/exchweb/bin/redir.asp?URL=http://www.fae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2838</Words>
  <Characters>16181</Characters>
  <Application>Microsoft Office Word</Application>
  <DocSecurity>0</DocSecurity>
  <Lines>134</Lines>
  <Paragraphs>37</Paragraphs>
  <ScaleCrop>false</ScaleCrop>
  <Company> </Company>
  <LinksUpToDate>false</LinksUpToDate>
  <CharactersWithSpaces>18982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2010-01-16T02:22:00Z</dcterms:created>
  <dcterms:modified xsi:type="dcterms:W3CDTF">2010-01-16T02:24:00Z</dcterms:modified>
</cp:coreProperties>
</file>